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6D6" w:rsidRPr="00CD0FDB" w:rsidRDefault="00A120B3" w:rsidP="001675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D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675F2" w:rsidRPr="00CD0FD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675F2" w:rsidRPr="00CD0FDB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FDB">
        <w:rPr>
          <w:rFonts w:ascii="Times New Roman" w:hAnsi="Times New Roman" w:cs="Times New Roman"/>
          <w:b/>
          <w:sz w:val="24"/>
          <w:szCs w:val="24"/>
        </w:rPr>
        <w:t>к проекту решения Совета депутатов муниципального образования «</w:t>
      </w:r>
      <w:r w:rsidR="00CD0474" w:rsidRPr="00CD0FDB">
        <w:rPr>
          <w:rFonts w:ascii="Times New Roman" w:hAnsi="Times New Roman" w:cs="Times New Roman"/>
          <w:b/>
          <w:sz w:val="24"/>
          <w:szCs w:val="24"/>
        </w:rPr>
        <w:t xml:space="preserve">Муниципальный округ </w:t>
      </w:r>
      <w:proofErr w:type="spellStart"/>
      <w:r w:rsidRPr="00CD0FDB">
        <w:rPr>
          <w:rFonts w:ascii="Times New Roman" w:hAnsi="Times New Roman" w:cs="Times New Roman"/>
          <w:b/>
          <w:sz w:val="24"/>
          <w:szCs w:val="24"/>
        </w:rPr>
        <w:t>Можгинский</w:t>
      </w:r>
      <w:proofErr w:type="spellEnd"/>
      <w:r w:rsidRPr="00CD0FDB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CD0474" w:rsidRPr="00CD0FDB">
        <w:rPr>
          <w:rFonts w:ascii="Times New Roman" w:hAnsi="Times New Roman" w:cs="Times New Roman"/>
          <w:b/>
          <w:sz w:val="24"/>
          <w:szCs w:val="24"/>
        </w:rPr>
        <w:t xml:space="preserve"> Удмуртской Республики</w:t>
      </w:r>
      <w:r w:rsidRPr="00CD0FDB">
        <w:rPr>
          <w:rFonts w:ascii="Times New Roman" w:hAnsi="Times New Roman" w:cs="Times New Roman"/>
          <w:b/>
          <w:sz w:val="24"/>
          <w:szCs w:val="24"/>
        </w:rPr>
        <w:t>» «О внесении изменений в решение о бюджете муниципального образования «</w:t>
      </w:r>
      <w:r w:rsidR="00CD0474" w:rsidRPr="00CD0FDB">
        <w:rPr>
          <w:rFonts w:ascii="Times New Roman" w:hAnsi="Times New Roman" w:cs="Times New Roman"/>
          <w:b/>
          <w:sz w:val="24"/>
          <w:szCs w:val="24"/>
        </w:rPr>
        <w:t xml:space="preserve">Муниципальный округ </w:t>
      </w:r>
      <w:proofErr w:type="spellStart"/>
      <w:r w:rsidRPr="00CD0FDB">
        <w:rPr>
          <w:rFonts w:ascii="Times New Roman" w:hAnsi="Times New Roman" w:cs="Times New Roman"/>
          <w:b/>
          <w:sz w:val="24"/>
          <w:szCs w:val="24"/>
        </w:rPr>
        <w:t>Можгинский</w:t>
      </w:r>
      <w:proofErr w:type="spellEnd"/>
      <w:r w:rsidRPr="00CD0FDB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CD0474" w:rsidRPr="00CD0FDB">
        <w:rPr>
          <w:rFonts w:ascii="Times New Roman" w:hAnsi="Times New Roman" w:cs="Times New Roman"/>
          <w:b/>
          <w:sz w:val="24"/>
          <w:szCs w:val="24"/>
        </w:rPr>
        <w:t xml:space="preserve"> Удмуртской Республики</w:t>
      </w:r>
      <w:r w:rsidRPr="00CD0FDB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1675F2" w:rsidRPr="00CD0FDB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FDB">
        <w:rPr>
          <w:rFonts w:ascii="Times New Roman" w:hAnsi="Times New Roman" w:cs="Times New Roman"/>
          <w:b/>
          <w:sz w:val="24"/>
          <w:szCs w:val="24"/>
        </w:rPr>
        <w:t>на 20</w:t>
      </w:r>
      <w:r w:rsidR="003B100F" w:rsidRPr="00CD0FDB">
        <w:rPr>
          <w:rFonts w:ascii="Times New Roman" w:hAnsi="Times New Roman" w:cs="Times New Roman"/>
          <w:b/>
          <w:sz w:val="24"/>
          <w:szCs w:val="24"/>
        </w:rPr>
        <w:t>2</w:t>
      </w:r>
      <w:r w:rsidR="00CD0474" w:rsidRPr="00CD0FDB">
        <w:rPr>
          <w:rFonts w:ascii="Times New Roman" w:hAnsi="Times New Roman" w:cs="Times New Roman"/>
          <w:b/>
          <w:sz w:val="24"/>
          <w:szCs w:val="24"/>
        </w:rPr>
        <w:t>2</w:t>
      </w:r>
      <w:r w:rsidRPr="00CD0FDB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3B100F" w:rsidRPr="00CD0FDB">
        <w:rPr>
          <w:rFonts w:ascii="Times New Roman" w:hAnsi="Times New Roman" w:cs="Times New Roman"/>
          <w:b/>
          <w:sz w:val="24"/>
          <w:szCs w:val="24"/>
        </w:rPr>
        <w:t>2</w:t>
      </w:r>
      <w:r w:rsidR="00CD0474" w:rsidRPr="00CD0FDB">
        <w:rPr>
          <w:rFonts w:ascii="Times New Roman" w:hAnsi="Times New Roman" w:cs="Times New Roman"/>
          <w:b/>
          <w:sz w:val="24"/>
          <w:szCs w:val="24"/>
        </w:rPr>
        <w:t>3</w:t>
      </w:r>
      <w:r w:rsidRPr="00CD0FDB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F908F8" w:rsidRPr="00CD0FDB">
        <w:rPr>
          <w:rFonts w:ascii="Times New Roman" w:hAnsi="Times New Roman" w:cs="Times New Roman"/>
          <w:b/>
          <w:sz w:val="24"/>
          <w:szCs w:val="24"/>
        </w:rPr>
        <w:t>2</w:t>
      </w:r>
      <w:r w:rsidR="00CD0474" w:rsidRPr="00CD0FDB">
        <w:rPr>
          <w:rFonts w:ascii="Times New Roman" w:hAnsi="Times New Roman" w:cs="Times New Roman"/>
          <w:b/>
          <w:sz w:val="24"/>
          <w:szCs w:val="24"/>
        </w:rPr>
        <w:t>4</w:t>
      </w:r>
      <w:r w:rsidRPr="00CD0FDB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2E5762" w:rsidRPr="00CD0FDB" w:rsidRDefault="002E5762" w:rsidP="002E57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0FDB">
        <w:rPr>
          <w:rFonts w:ascii="Times New Roman" w:hAnsi="Times New Roman" w:cs="Times New Roman"/>
          <w:sz w:val="24"/>
          <w:szCs w:val="24"/>
        </w:rPr>
        <w:t xml:space="preserve">(к сессии </w:t>
      </w:r>
      <w:r w:rsidR="00CD0FDB">
        <w:rPr>
          <w:rFonts w:ascii="Times New Roman" w:hAnsi="Times New Roman" w:cs="Times New Roman"/>
          <w:sz w:val="24"/>
          <w:szCs w:val="24"/>
        </w:rPr>
        <w:t>10 августа</w:t>
      </w:r>
      <w:r w:rsidRPr="00CD0FDB">
        <w:rPr>
          <w:rFonts w:ascii="Times New Roman" w:hAnsi="Times New Roman" w:cs="Times New Roman"/>
          <w:sz w:val="24"/>
          <w:szCs w:val="24"/>
        </w:rPr>
        <w:t xml:space="preserve"> 20</w:t>
      </w:r>
      <w:r w:rsidR="003B100F" w:rsidRPr="00CD0FDB">
        <w:rPr>
          <w:rFonts w:ascii="Times New Roman" w:hAnsi="Times New Roman" w:cs="Times New Roman"/>
          <w:sz w:val="24"/>
          <w:szCs w:val="24"/>
        </w:rPr>
        <w:t>2</w:t>
      </w:r>
      <w:r w:rsidR="00CD0474" w:rsidRPr="00CD0FDB">
        <w:rPr>
          <w:rFonts w:ascii="Times New Roman" w:hAnsi="Times New Roman" w:cs="Times New Roman"/>
          <w:sz w:val="24"/>
          <w:szCs w:val="24"/>
        </w:rPr>
        <w:t>2</w:t>
      </w:r>
      <w:r w:rsidR="00265D21" w:rsidRPr="00CD0FDB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CD0FDB">
        <w:rPr>
          <w:rFonts w:ascii="Times New Roman" w:hAnsi="Times New Roman" w:cs="Times New Roman"/>
          <w:sz w:val="24"/>
          <w:szCs w:val="24"/>
        </w:rPr>
        <w:t>)</w:t>
      </w:r>
    </w:p>
    <w:p w:rsidR="00920ADC" w:rsidRPr="00CD0FDB" w:rsidRDefault="00F908F8" w:rsidP="008267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FDB">
        <w:rPr>
          <w:rFonts w:ascii="Times New Roman" w:hAnsi="Times New Roman" w:cs="Times New Roman"/>
          <w:sz w:val="24"/>
          <w:szCs w:val="24"/>
        </w:rPr>
        <w:t xml:space="preserve">Данным проектом решения предлагается внесение изменений </w:t>
      </w:r>
      <w:r w:rsidR="00267948" w:rsidRPr="00CD0FDB">
        <w:rPr>
          <w:rFonts w:ascii="Times New Roman" w:hAnsi="Times New Roman" w:cs="Times New Roman"/>
          <w:sz w:val="24"/>
          <w:szCs w:val="24"/>
        </w:rPr>
        <w:t>в решение</w:t>
      </w:r>
      <w:r w:rsidR="00B43237" w:rsidRPr="00CD0FDB">
        <w:rPr>
          <w:rFonts w:ascii="Times New Roman" w:hAnsi="Times New Roman" w:cs="Times New Roman"/>
          <w:sz w:val="24"/>
          <w:szCs w:val="24"/>
        </w:rPr>
        <w:t xml:space="preserve"> </w:t>
      </w:r>
      <w:r w:rsidR="008267D0" w:rsidRPr="00CD0FDB">
        <w:rPr>
          <w:rFonts w:ascii="Times New Roman" w:hAnsi="Times New Roman" w:cs="Times New Roman"/>
          <w:sz w:val="24"/>
          <w:szCs w:val="24"/>
        </w:rPr>
        <w:t>«О</w:t>
      </w:r>
      <w:r w:rsidR="00B43237" w:rsidRPr="00CD0FDB">
        <w:rPr>
          <w:rFonts w:ascii="Times New Roman" w:hAnsi="Times New Roman" w:cs="Times New Roman"/>
          <w:sz w:val="24"/>
          <w:szCs w:val="24"/>
        </w:rPr>
        <w:t xml:space="preserve"> бюджете </w:t>
      </w:r>
      <w:r w:rsidR="008267D0" w:rsidRPr="00CD0FD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CD0474" w:rsidRPr="00CD0FD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CD0474" w:rsidRPr="00CD0FDB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CD0474" w:rsidRPr="00CD0FDB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8267D0" w:rsidRPr="00CD0FDB">
        <w:rPr>
          <w:rFonts w:ascii="Times New Roman" w:hAnsi="Times New Roman" w:cs="Times New Roman"/>
          <w:sz w:val="24"/>
          <w:szCs w:val="24"/>
        </w:rPr>
        <w:t>» на 20</w:t>
      </w:r>
      <w:r w:rsidR="003B100F" w:rsidRPr="00CD0FDB">
        <w:rPr>
          <w:rFonts w:ascii="Times New Roman" w:hAnsi="Times New Roman" w:cs="Times New Roman"/>
          <w:sz w:val="24"/>
          <w:szCs w:val="24"/>
        </w:rPr>
        <w:t>2</w:t>
      </w:r>
      <w:r w:rsidR="00CD0474" w:rsidRPr="00CD0FDB">
        <w:rPr>
          <w:rFonts w:ascii="Times New Roman" w:hAnsi="Times New Roman" w:cs="Times New Roman"/>
          <w:sz w:val="24"/>
          <w:szCs w:val="24"/>
        </w:rPr>
        <w:t>2</w:t>
      </w:r>
      <w:r w:rsidR="008267D0" w:rsidRPr="00CD0FDB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Pr="00CD0FDB">
        <w:rPr>
          <w:rFonts w:ascii="Times New Roman" w:hAnsi="Times New Roman" w:cs="Times New Roman"/>
          <w:sz w:val="24"/>
          <w:szCs w:val="24"/>
        </w:rPr>
        <w:t>2</w:t>
      </w:r>
      <w:r w:rsidR="00CD0474" w:rsidRPr="00CD0FDB">
        <w:rPr>
          <w:rFonts w:ascii="Times New Roman" w:hAnsi="Times New Roman" w:cs="Times New Roman"/>
          <w:sz w:val="24"/>
          <w:szCs w:val="24"/>
        </w:rPr>
        <w:t>3</w:t>
      </w:r>
      <w:r w:rsidR="008267D0" w:rsidRPr="00CD0FDB">
        <w:rPr>
          <w:rFonts w:ascii="Times New Roman" w:hAnsi="Times New Roman" w:cs="Times New Roman"/>
          <w:sz w:val="24"/>
          <w:szCs w:val="24"/>
        </w:rPr>
        <w:t xml:space="preserve"> и 20</w:t>
      </w:r>
      <w:r w:rsidRPr="00CD0FDB">
        <w:rPr>
          <w:rFonts w:ascii="Times New Roman" w:hAnsi="Times New Roman" w:cs="Times New Roman"/>
          <w:sz w:val="24"/>
          <w:szCs w:val="24"/>
        </w:rPr>
        <w:t>2</w:t>
      </w:r>
      <w:r w:rsidR="00CD0474" w:rsidRPr="00CD0FDB">
        <w:rPr>
          <w:rFonts w:ascii="Times New Roman" w:hAnsi="Times New Roman" w:cs="Times New Roman"/>
          <w:sz w:val="24"/>
          <w:szCs w:val="24"/>
        </w:rPr>
        <w:t>4</w:t>
      </w:r>
      <w:r w:rsidR="008267D0" w:rsidRPr="00CD0FDB">
        <w:rPr>
          <w:rFonts w:ascii="Times New Roman" w:hAnsi="Times New Roman" w:cs="Times New Roman"/>
          <w:sz w:val="24"/>
          <w:szCs w:val="24"/>
        </w:rPr>
        <w:t xml:space="preserve"> годов» </w:t>
      </w:r>
      <w:r w:rsidRPr="00CD0FDB">
        <w:rPr>
          <w:rFonts w:ascii="Times New Roman" w:hAnsi="Times New Roman" w:cs="Times New Roman"/>
          <w:sz w:val="24"/>
          <w:szCs w:val="24"/>
        </w:rPr>
        <w:t xml:space="preserve">от </w:t>
      </w:r>
      <w:r w:rsidR="00CD0474" w:rsidRPr="00CD0FDB">
        <w:rPr>
          <w:rFonts w:ascii="Times New Roman" w:hAnsi="Times New Roman" w:cs="Times New Roman"/>
          <w:sz w:val="24"/>
          <w:szCs w:val="24"/>
        </w:rPr>
        <w:t>15</w:t>
      </w:r>
      <w:r w:rsidRPr="00CD0FDB">
        <w:rPr>
          <w:rFonts w:ascii="Times New Roman" w:hAnsi="Times New Roman" w:cs="Times New Roman"/>
          <w:sz w:val="24"/>
          <w:szCs w:val="24"/>
        </w:rPr>
        <w:t xml:space="preserve"> декабря 20</w:t>
      </w:r>
      <w:r w:rsidR="00606F46" w:rsidRPr="00CD0FDB">
        <w:rPr>
          <w:rFonts w:ascii="Times New Roman" w:hAnsi="Times New Roman" w:cs="Times New Roman"/>
          <w:sz w:val="24"/>
          <w:szCs w:val="24"/>
        </w:rPr>
        <w:t>2</w:t>
      </w:r>
      <w:r w:rsidR="00CD0474" w:rsidRPr="00CD0FDB">
        <w:rPr>
          <w:rFonts w:ascii="Times New Roman" w:hAnsi="Times New Roman" w:cs="Times New Roman"/>
          <w:sz w:val="24"/>
          <w:szCs w:val="24"/>
        </w:rPr>
        <w:t>1</w:t>
      </w:r>
      <w:r w:rsidRPr="00CD0FDB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CD0474" w:rsidRPr="00CD0FDB">
        <w:rPr>
          <w:rFonts w:ascii="Times New Roman" w:hAnsi="Times New Roman" w:cs="Times New Roman"/>
          <w:sz w:val="24"/>
          <w:szCs w:val="24"/>
        </w:rPr>
        <w:t>4.2</w:t>
      </w:r>
      <w:r w:rsidRPr="00CD0FDB">
        <w:rPr>
          <w:rFonts w:ascii="Times New Roman" w:hAnsi="Times New Roman" w:cs="Times New Roman"/>
          <w:sz w:val="24"/>
          <w:szCs w:val="24"/>
        </w:rPr>
        <w:t xml:space="preserve"> </w:t>
      </w:r>
      <w:r w:rsidR="008267D0" w:rsidRPr="00CD0FDB">
        <w:rPr>
          <w:rFonts w:ascii="Times New Roman" w:hAnsi="Times New Roman" w:cs="Times New Roman"/>
          <w:sz w:val="24"/>
          <w:szCs w:val="24"/>
        </w:rPr>
        <w:t>(далее – решение о бюджете)</w:t>
      </w:r>
      <w:r w:rsidRPr="00CD0FDB">
        <w:rPr>
          <w:rFonts w:ascii="Times New Roman" w:hAnsi="Times New Roman" w:cs="Times New Roman"/>
          <w:sz w:val="24"/>
          <w:szCs w:val="24"/>
        </w:rPr>
        <w:t>. Изменения</w:t>
      </w:r>
      <w:r w:rsidR="008267D0" w:rsidRPr="00CD0FDB">
        <w:rPr>
          <w:rFonts w:ascii="Times New Roman" w:hAnsi="Times New Roman" w:cs="Times New Roman"/>
          <w:sz w:val="24"/>
          <w:szCs w:val="24"/>
        </w:rPr>
        <w:t xml:space="preserve"> </w:t>
      </w:r>
      <w:r w:rsidR="00920ADC" w:rsidRPr="00CD0FDB">
        <w:rPr>
          <w:rFonts w:ascii="Times New Roman" w:hAnsi="Times New Roman" w:cs="Times New Roman"/>
          <w:sz w:val="24"/>
          <w:szCs w:val="24"/>
        </w:rPr>
        <w:t>вно</w:t>
      </w:r>
      <w:bookmarkStart w:id="0" w:name="_GoBack"/>
      <w:bookmarkEnd w:id="0"/>
      <w:r w:rsidR="00920ADC" w:rsidRPr="00CD0FDB">
        <w:rPr>
          <w:rFonts w:ascii="Times New Roman" w:hAnsi="Times New Roman" w:cs="Times New Roman"/>
          <w:sz w:val="24"/>
          <w:szCs w:val="24"/>
        </w:rPr>
        <w:t>сятся в соответствии со стать</w:t>
      </w:r>
      <w:r w:rsidR="00261F0F" w:rsidRPr="00CD0FDB">
        <w:rPr>
          <w:rFonts w:ascii="Times New Roman" w:hAnsi="Times New Roman" w:cs="Times New Roman"/>
          <w:sz w:val="24"/>
          <w:szCs w:val="24"/>
        </w:rPr>
        <w:t>ей</w:t>
      </w:r>
      <w:r w:rsidR="00920ADC" w:rsidRPr="00CD0FDB">
        <w:rPr>
          <w:rFonts w:ascii="Times New Roman" w:hAnsi="Times New Roman" w:cs="Times New Roman"/>
          <w:sz w:val="24"/>
          <w:szCs w:val="24"/>
        </w:rPr>
        <w:t xml:space="preserve"> 83</w:t>
      </w:r>
      <w:r w:rsidR="00687CA0" w:rsidRPr="00CD0FDB">
        <w:rPr>
          <w:rFonts w:ascii="Times New Roman" w:hAnsi="Times New Roman" w:cs="Times New Roman"/>
          <w:sz w:val="24"/>
          <w:szCs w:val="24"/>
        </w:rPr>
        <w:t xml:space="preserve"> </w:t>
      </w:r>
      <w:r w:rsidR="00920ADC" w:rsidRPr="00CD0FDB">
        <w:rPr>
          <w:rFonts w:ascii="Times New Roman" w:hAnsi="Times New Roman" w:cs="Times New Roman"/>
          <w:sz w:val="24"/>
          <w:szCs w:val="24"/>
        </w:rPr>
        <w:t xml:space="preserve">Бюджетного кодекса Российской Федерации и статьей </w:t>
      </w:r>
      <w:r w:rsidR="00CD0474" w:rsidRPr="00CD0FDB">
        <w:rPr>
          <w:rFonts w:ascii="Times New Roman" w:hAnsi="Times New Roman" w:cs="Times New Roman"/>
          <w:sz w:val="24"/>
          <w:szCs w:val="24"/>
        </w:rPr>
        <w:t>17</w:t>
      </w:r>
      <w:r w:rsidR="00920ADC" w:rsidRPr="00CD0FDB">
        <w:rPr>
          <w:rFonts w:ascii="Times New Roman" w:hAnsi="Times New Roman" w:cs="Times New Roman"/>
          <w:sz w:val="24"/>
          <w:szCs w:val="24"/>
        </w:rPr>
        <w:t xml:space="preserve"> решения о бюджете.</w:t>
      </w:r>
    </w:p>
    <w:p w:rsidR="00DF17CB" w:rsidRPr="00CD0FDB" w:rsidRDefault="00DF17CB" w:rsidP="008267D0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E59E4" w:rsidRPr="00CD0FDB" w:rsidRDefault="00367F30" w:rsidP="00D94D5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FD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D0FDB">
        <w:rPr>
          <w:rFonts w:ascii="Times New Roman" w:hAnsi="Times New Roman" w:cs="Times New Roman"/>
          <w:b/>
          <w:sz w:val="24"/>
          <w:szCs w:val="24"/>
        </w:rPr>
        <w:t>.</w:t>
      </w:r>
      <w:r w:rsidR="00B43237" w:rsidRPr="00CD0F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0FDB">
        <w:rPr>
          <w:rFonts w:ascii="Times New Roman" w:hAnsi="Times New Roman" w:cs="Times New Roman"/>
          <w:b/>
          <w:sz w:val="24"/>
          <w:szCs w:val="24"/>
        </w:rPr>
        <w:t>Изменения д</w:t>
      </w:r>
      <w:r w:rsidR="00442EDE" w:rsidRPr="00CD0FDB">
        <w:rPr>
          <w:rFonts w:ascii="Times New Roman" w:hAnsi="Times New Roman" w:cs="Times New Roman"/>
          <w:b/>
          <w:sz w:val="24"/>
          <w:szCs w:val="24"/>
        </w:rPr>
        <w:t>оходн</w:t>
      </w:r>
      <w:r w:rsidRPr="00CD0FDB">
        <w:rPr>
          <w:rFonts w:ascii="Times New Roman" w:hAnsi="Times New Roman" w:cs="Times New Roman"/>
          <w:b/>
          <w:sz w:val="24"/>
          <w:szCs w:val="24"/>
        </w:rPr>
        <w:t>ой</w:t>
      </w:r>
      <w:r w:rsidR="00442EDE" w:rsidRPr="00CD0FDB">
        <w:rPr>
          <w:rFonts w:ascii="Times New Roman" w:hAnsi="Times New Roman" w:cs="Times New Roman"/>
          <w:b/>
          <w:sz w:val="24"/>
          <w:szCs w:val="24"/>
        </w:rPr>
        <w:t xml:space="preserve"> част</w:t>
      </w:r>
      <w:r w:rsidRPr="00CD0FDB">
        <w:rPr>
          <w:rFonts w:ascii="Times New Roman" w:hAnsi="Times New Roman" w:cs="Times New Roman"/>
          <w:b/>
          <w:sz w:val="24"/>
          <w:szCs w:val="24"/>
        </w:rPr>
        <w:t>и</w:t>
      </w:r>
      <w:r w:rsidR="00D94D51" w:rsidRPr="00CD0FDB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</w:p>
    <w:p w:rsidR="004824A0" w:rsidRPr="00CD0FDB" w:rsidRDefault="00DF17CB" w:rsidP="00442E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FDB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CD0FDB">
        <w:rPr>
          <w:rFonts w:ascii="Times New Roman" w:hAnsi="Times New Roman" w:cs="Times New Roman"/>
          <w:sz w:val="24"/>
          <w:szCs w:val="24"/>
        </w:rPr>
        <w:t xml:space="preserve">Прогнозируемый объем </w:t>
      </w:r>
      <w:r w:rsidR="001305AC" w:rsidRPr="00CD0FDB">
        <w:rPr>
          <w:rFonts w:ascii="Times New Roman" w:hAnsi="Times New Roman" w:cs="Times New Roman"/>
          <w:sz w:val="24"/>
          <w:szCs w:val="24"/>
        </w:rPr>
        <w:t>доходов</w:t>
      </w:r>
      <w:r w:rsidRPr="00CD0FDB">
        <w:rPr>
          <w:rFonts w:ascii="Times New Roman" w:hAnsi="Times New Roman" w:cs="Times New Roman"/>
          <w:sz w:val="24"/>
          <w:szCs w:val="24"/>
        </w:rPr>
        <w:t xml:space="preserve"> </w:t>
      </w:r>
      <w:r w:rsidR="0069710E" w:rsidRPr="00CD0FDB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855C19" w:rsidRPr="00CD0FDB">
        <w:rPr>
          <w:rFonts w:ascii="Times New Roman" w:hAnsi="Times New Roman" w:cs="Times New Roman"/>
          <w:sz w:val="24"/>
          <w:szCs w:val="24"/>
        </w:rPr>
        <w:t>на 20</w:t>
      </w:r>
      <w:r w:rsidR="003B100F" w:rsidRPr="00CD0FDB">
        <w:rPr>
          <w:rFonts w:ascii="Times New Roman" w:hAnsi="Times New Roman" w:cs="Times New Roman"/>
          <w:sz w:val="24"/>
          <w:szCs w:val="24"/>
        </w:rPr>
        <w:t>2</w:t>
      </w:r>
      <w:r w:rsidR="00CD0474" w:rsidRPr="00CD0FDB">
        <w:rPr>
          <w:rFonts w:ascii="Times New Roman" w:hAnsi="Times New Roman" w:cs="Times New Roman"/>
          <w:sz w:val="24"/>
          <w:szCs w:val="24"/>
        </w:rPr>
        <w:t>2</w:t>
      </w:r>
      <w:r w:rsidR="00855C19" w:rsidRPr="00CD0FDB">
        <w:rPr>
          <w:rFonts w:ascii="Times New Roman" w:hAnsi="Times New Roman" w:cs="Times New Roman"/>
          <w:sz w:val="24"/>
          <w:szCs w:val="24"/>
        </w:rPr>
        <w:t xml:space="preserve"> год </w:t>
      </w:r>
      <w:r w:rsidRPr="00CD0FDB">
        <w:rPr>
          <w:rFonts w:ascii="Times New Roman" w:hAnsi="Times New Roman" w:cs="Times New Roman"/>
          <w:sz w:val="24"/>
          <w:szCs w:val="24"/>
        </w:rPr>
        <w:t>предлагается</w:t>
      </w:r>
      <w:r w:rsidRPr="00CD0FD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B100F" w:rsidRPr="00CD0FDB">
        <w:rPr>
          <w:rFonts w:ascii="Times New Roman" w:hAnsi="Times New Roman" w:cs="Times New Roman"/>
          <w:sz w:val="24"/>
          <w:szCs w:val="24"/>
        </w:rPr>
        <w:t xml:space="preserve">увеличить </w:t>
      </w:r>
      <w:r w:rsidR="00855C19" w:rsidRPr="00CD0FDB">
        <w:rPr>
          <w:rFonts w:ascii="Times New Roman" w:hAnsi="Times New Roman" w:cs="Times New Roman"/>
          <w:sz w:val="24"/>
          <w:szCs w:val="24"/>
        </w:rPr>
        <w:t xml:space="preserve">в </w:t>
      </w:r>
      <w:r w:rsidR="001F454B" w:rsidRPr="00CD0FDB">
        <w:rPr>
          <w:rFonts w:ascii="Times New Roman" w:hAnsi="Times New Roman" w:cs="Times New Roman"/>
          <w:sz w:val="24"/>
          <w:szCs w:val="24"/>
        </w:rPr>
        <w:t>сумме</w:t>
      </w:r>
      <w:r w:rsidRPr="00CD0FDB">
        <w:rPr>
          <w:rFonts w:ascii="Times New Roman" w:hAnsi="Times New Roman" w:cs="Times New Roman"/>
          <w:sz w:val="24"/>
          <w:szCs w:val="24"/>
        </w:rPr>
        <w:t xml:space="preserve"> </w:t>
      </w:r>
      <w:r w:rsidR="003F6C3F" w:rsidRPr="00CD0FDB">
        <w:rPr>
          <w:rFonts w:ascii="Times New Roman" w:hAnsi="Times New Roman" w:cs="Times New Roman"/>
          <w:sz w:val="24"/>
          <w:szCs w:val="24"/>
        </w:rPr>
        <w:t>+</w:t>
      </w:r>
      <w:r w:rsidR="008B2C1A">
        <w:rPr>
          <w:rFonts w:ascii="Times New Roman" w:hAnsi="Times New Roman" w:cs="Times New Roman"/>
          <w:sz w:val="24"/>
          <w:szCs w:val="24"/>
        </w:rPr>
        <w:t>13 685,3</w:t>
      </w:r>
      <w:r w:rsidR="00C30A4E" w:rsidRPr="00CD0F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0FD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CD0FDB">
        <w:rPr>
          <w:rFonts w:ascii="Times New Roman" w:hAnsi="Times New Roman" w:cs="Times New Roman"/>
          <w:sz w:val="24"/>
          <w:szCs w:val="24"/>
        </w:rPr>
        <w:t xml:space="preserve">, на 2023 год увеличить на 19 205,9 </w:t>
      </w:r>
      <w:proofErr w:type="spellStart"/>
      <w:r w:rsidR="00CD0FD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CD0FDB">
        <w:rPr>
          <w:rFonts w:ascii="Times New Roman" w:hAnsi="Times New Roman" w:cs="Times New Roman"/>
          <w:sz w:val="24"/>
          <w:szCs w:val="24"/>
        </w:rPr>
        <w:t xml:space="preserve">., на 2024 год уменьшить на 8 452,6 </w:t>
      </w:r>
      <w:proofErr w:type="spellStart"/>
      <w:r w:rsidR="00CD0FD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CD0FDB">
        <w:rPr>
          <w:rFonts w:ascii="Times New Roman" w:hAnsi="Times New Roman" w:cs="Times New Roman"/>
          <w:sz w:val="24"/>
          <w:szCs w:val="24"/>
        </w:rPr>
        <w:t>.</w:t>
      </w:r>
      <w:r w:rsidR="0072575C" w:rsidRPr="00CD0FDB">
        <w:rPr>
          <w:rFonts w:ascii="Times New Roman" w:hAnsi="Times New Roman" w:cs="Times New Roman"/>
          <w:sz w:val="24"/>
          <w:szCs w:val="24"/>
        </w:rPr>
        <w:t>:</w:t>
      </w:r>
      <w:r w:rsidRPr="00CD0FDB">
        <w:rPr>
          <w:rFonts w:ascii="Times New Roman" w:hAnsi="Times New Roman" w:cs="Times New Roman"/>
          <w:sz w:val="24"/>
          <w:szCs w:val="24"/>
        </w:rPr>
        <w:t xml:space="preserve">   </w:t>
      </w: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3681"/>
        <w:gridCol w:w="1276"/>
        <w:gridCol w:w="4536"/>
      </w:tblGrid>
      <w:tr w:rsidR="009637BF" w:rsidRPr="00CD0FDB" w:rsidTr="00F83D1C">
        <w:trPr>
          <w:trHeight w:val="23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37BF" w:rsidRPr="00CD0FDB" w:rsidRDefault="009637BF" w:rsidP="00CD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D0FDB" w:rsidRPr="00CD0FDB" w:rsidRDefault="00CD0474" w:rsidP="00CD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0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Сумма поправок </w:t>
            </w:r>
            <w:r w:rsidR="00CD0FDB" w:rsidRPr="00CD0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2022 год</w:t>
            </w:r>
          </w:p>
          <w:p w:rsidR="009637BF" w:rsidRPr="00CD0FDB" w:rsidRDefault="00CD0474" w:rsidP="00CD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CD0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 w:rsidRPr="00CD0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7BF" w:rsidRPr="00CD0FDB" w:rsidRDefault="00CD0474" w:rsidP="00CD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0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Пояснение</w:t>
            </w:r>
          </w:p>
        </w:tc>
      </w:tr>
      <w:tr w:rsidR="001877F9" w:rsidRPr="00CD0FDB" w:rsidTr="00F83D1C">
        <w:trPr>
          <w:trHeight w:val="23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77F9" w:rsidRPr="001877F9" w:rsidRDefault="001877F9" w:rsidP="001877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77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77F9" w:rsidRPr="001877F9" w:rsidRDefault="001877F9" w:rsidP="00187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+2 415,4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77F9" w:rsidRPr="001877F9" w:rsidRDefault="001877F9" w:rsidP="001877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877F9" w:rsidRPr="00CD0FDB" w:rsidTr="00F83D1C">
        <w:trPr>
          <w:trHeight w:val="23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77F9" w:rsidRPr="001877F9" w:rsidRDefault="001877F9" w:rsidP="001877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Инициативные платежи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77F9" w:rsidRPr="001877F9" w:rsidRDefault="001877F9" w:rsidP="00187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+1 603,2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77F9" w:rsidRPr="001877F9" w:rsidRDefault="001877F9" w:rsidP="001877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Поступления граждан и спонсоров на реализацию проекта Наше село»</w:t>
            </w:r>
          </w:p>
        </w:tc>
      </w:tr>
      <w:tr w:rsidR="001877F9" w:rsidRPr="00CD0FDB" w:rsidTr="00F83D1C">
        <w:trPr>
          <w:trHeight w:val="23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77F9" w:rsidRPr="001877F9" w:rsidRDefault="001877F9" w:rsidP="001877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77F9" w:rsidRPr="001877F9" w:rsidRDefault="001877F9" w:rsidP="00187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+812,2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77F9" w:rsidRPr="001877F9" w:rsidRDefault="001877F9" w:rsidP="001877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Поступления спонсоров на реализацию ФЦП «Обеспечение комплексного развития сельских территорий» (обеспечение выполнения условий предоставления субсидий из бюджета РФ)</w:t>
            </w:r>
          </w:p>
        </w:tc>
      </w:tr>
      <w:tr w:rsidR="009637BF" w:rsidRPr="00CD0FDB" w:rsidTr="00F83D1C">
        <w:trPr>
          <w:trHeight w:val="19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37BF" w:rsidRPr="00181DFE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1D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7BF" w:rsidRPr="00181DFE" w:rsidRDefault="00CD0474" w:rsidP="008B2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1D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+ </w:t>
            </w:r>
            <w:r w:rsidR="008B2C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11 269,9</w:t>
            </w:r>
            <w:r w:rsidR="009637BF" w:rsidRPr="00181D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7BF" w:rsidRPr="00181DFE" w:rsidRDefault="009637B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637BF" w:rsidRPr="00CD0FDB" w:rsidTr="00F83D1C">
        <w:trPr>
          <w:trHeight w:val="493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BF" w:rsidRPr="00B70F5A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0F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7BF" w:rsidRPr="00B70F5A" w:rsidRDefault="009637BF" w:rsidP="00486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70F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+</w:t>
            </w:r>
            <w:r w:rsidR="00CD0474" w:rsidRPr="00B70F5A">
              <w:t xml:space="preserve"> </w:t>
            </w:r>
            <w:r w:rsidR="0048678E" w:rsidRPr="00B70F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7 396,2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98A" w:rsidRPr="00B70F5A" w:rsidRDefault="003359EA" w:rsidP="00335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0F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- 858 </w:t>
            </w:r>
            <w:proofErr w:type="spellStart"/>
            <w:r w:rsidRPr="00B70F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 w:rsidRPr="00B70F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н</w:t>
            </w:r>
            <w:r w:rsidR="00EE5F84" w:rsidRPr="00B70F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 уплату процентных платежей по долговым обязательствам муниципального образования </w:t>
            </w:r>
          </w:p>
          <w:p w:rsidR="003359EA" w:rsidRPr="00B70F5A" w:rsidRDefault="003359EA" w:rsidP="00335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0F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- 1 500 </w:t>
            </w:r>
            <w:proofErr w:type="spellStart"/>
            <w:r w:rsidRPr="00B70F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 w:rsidRPr="00B70F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стимулирование по </w:t>
            </w:r>
            <w:proofErr w:type="spellStart"/>
            <w:r w:rsidRPr="00B70F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итонам</w:t>
            </w:r>
            <w:proofErr w:type="spellEnd"/>
            <w:r w:rsidRPr="00B70F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2021 года</w:t>
            </w:r>
          </w:p>
          <w:p w:rsidR="003359EA" w:rsidRPr="00B70F5A" w:rsidRDefault="003359EA" w:rsidP="00335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0F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- 2 858,6 </w:t>
            </w:r>
            <w:proofErr w:type="spellStart"/>
            <w:r w:rsidRPr="00B70F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 w:rsidRPr="00B70F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на опашку минерализованных полос;</w:t>
            </w:r>
          </w:p>
          <w:p w:rsidR="003359EA" w:rsidRPr="00B70F5A" w:rsidRDefault="003359EA" w:rsidP="00335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0F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- 400 </w:t>
            </w:r>
            <w:proofErr w:type="spellStart"/>
            <w:r w:rsidRPr="00B70F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 w:rsidRPr="00B70F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на обустройство пляжей</w:t>
            </w:r>
          </w:p>
          <w:p w:rsidR="003359EA" w:rsidRPr="00B70F5A" w:rsidRDefault="003359EA" w:rsidP="00335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0F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- 1 000 </w:t>
            </w:r>
            <w:proofErr w:type="spellStart"/>
            <w:r w:rsidRPr="00B70F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 w:rsidRPr="00B70F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на подготовку к учебному году и отопительному периоду</w:t>
            </w:r>
          </w:p>
          <w:p w:rsidR="00B70F5A" w:rsidRPr="00B70F5A" w:rsidRDefault="00B70F5A" w:rsidP="00335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F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- 779,6 </w:t>
            </w:r>
            <w:proofErr w:type="spellStart"/>
            <w:r w:rsidRPr="00B70F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 w:rsidRPr="00B70F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на организацию горячего питания</w:t>
            </w:r>
          </w:p>
        </w:tc>
      </w:tr>
      <w:tr w:rsidR="005134E7" w:rsidRPr="00CD0FDB" w:rsidTr="00F83D1C">
        <w:trPr>
          <w:trHeight w:val="493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4E7" w:rsidRPr="00B70F5A" w:rsidRDefault="005134E7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дотации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4E7" w:rsidRPr="00B70F5A" w:rsidRDefault="005134E7" w:rsidP="00486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+150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34E7" w:rsidRPr="00B70F5A" w:rsidRDefault="005134E7" w:rsidP="00335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итогам участи в республиканском конкурсе «Лучшее муниципальное образование»</w:t>
            </w:r>
          </w:p>
        </w:tc>
      </w:tr>
      <w:tr w:rsidR="009637BF" w:rsidRPr="00CD0FDB" w:rsidTr="00F83D1C">
        <w:trPr>
          <w:trHeight w:val="32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37BF" w:rsidRPr="00FE2100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1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7BF" w:rsidRPr="00FE2100" w:rsidRDefault="00FE2100" w:rsidP="00CD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21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- 67 002,2</w:t>
            </w:r>
            <w:r w:rsidR="009637BF" w:rsidRPr="00FE21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7BF" w:rsidRPr="00FE2100" w:rsidRDefault="009637B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637BF" w:rsidRPr="00CD0FDB" w:rsidTr="00FE2100">
        <w:trPr>
          <w:trHeight w:val="668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7BF" w:rsidRPr="00CD0FDB" w:rsidRDefault="00FE2100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FE21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</w:t>
            </w:r>
            <w:proofErr w:type="spellStart"/>
            <w:r w:rsidRPr="00FE21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FE21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7BF" w:rsidRPr="00E8082B" w:rsidRDefault="00FE2100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82B">
              <w:rPr>
                <w:rFonts w:ascii="Times New Roman" w:eastAsia="Times New Roman" w:hAnsi="Times New Roman" w:cs="Times New Roman"/>
                <w:lang w:eastAsia="ru-RU"/>
              </w:rPr>
              <w:t>-75 143,8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7BF" w:rsidRPr="00E8082B" w:rsidRDefault="00817E59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8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для пищеблока МБОУ "Черемушкинская СОШ"</w:t>
            </w:r>
          </w:p>
        </w:tc>
      </w:tr>
      <w:tr w:rsidR="009637BF" w:rsidRPr="00CD0FDB" w:rsidTr="00FE2100">
        <w:trPr>
          <w:trHeight w:val="38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7BF" w:rsidRPr="00817E59" w:rsidRDefault="00817E59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Pr="00817E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оддержка отрасли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7BF" w:rsidRPr="00E8082B" w:rsidRDefault="00817E59" w:rsidP="00CD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82B">
              <w:rPr>
                <w:rFonts w:ascii="Times New Roman" w:eastAsia="Times New Roman" w:hAnsi="Times New Roman" w:cs="Times New Roman"/>
                <w:lang w:eastAsia="ru-RU"/>
              </w:rPr>
              <w:t>+105,1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7BF" w:rsidRPr="00E8082B" w:rsidRDefault="00817E59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8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Творческие люди</w:t>
            </w:r>
          </w:p>
        </w:tc>
      </w:tr>
      <w:tr w:rsidR="009637BF" w:rsidRPr="00CD0FDB" w:rsidTr="00FE2100">
        <w:trPr>
          <w:trHeight w:val="513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7BF" w:rsidRPr="00CD0FDB" w:rsidRDefault="00817E59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817E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обеспечение комплексного развития сельских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7BF" w:rsidRPr="00E8082B" w:rsidRDefault="00817E59" w:rsidP="00CD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82B">
              <w:rPr>
                <w:rFonts w:ascii="Times New Roman" w:eastAsia="Times New Roman" w:hAnsi="Times New Roman" w:cs="Times New Roman"/>
                <w:lang w:eastAsia="ru-RU"/>
              </w:rPr>
              <w:t>+1 781,6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7BF" w:rsidRPr="00E8082B" w:rsidRDefault="00817E59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8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«Обеспечение комплексного развития сельских территорий» (благоустройство территории- фонтан)</w:t>
            </w:r>
          </w:p>
        </w:tc>
      </w:tr>
      <w:tr w:rsidR="00E8082B" w:rsidRPr="00CD0FDB" w:rsidTr="00C44B78">
        <w:trPr>
          <w:trHeight w:val="276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2B" w:rsidRPr="00817E59" w:rsidRDefault="00E8082B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реализацию мероприятий в области поддержки и развития коммунального хозяйства, направленных на повышение надежности, устойчивости и экономичности жилищно-коммунального хозяйства в </w:t>
            </w:r>
            <w:r w:rsidRPr="00E80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Удмуртской Республике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82B" w:rsidRPr="00E8082B" w:rsidRDefault="00E8082B" w:rsidP="00CD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8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+459,3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82B" w:rsidRPr="00E8082B" w:rsidRDefault="00E8082B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808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Кредиторская задолженность за 2021 год</w:t>
            </w:r>
          </w:p>
        </w:tc>
      </w:tr>
      <w:tr w:rsidR="00E8082B" w:rsidRPr="00CD0FDB" w:rsidTr="00FE2100">
        <w:trPr>
          <w:trHeight w:val="513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2B" w:rsidRPr="00E8082B" w:rsidRDefault="00E8082B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82B" w:rsidRPr="00E8082B" w:rsidRDefault="00E8082B" w:rsidP="00CD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82B">
              <w:rPr>
                <w:rFonts w:ascii="Times New Roman" w:eastAsia="Times New Roman" w:hAnsi="Times New Roman" w:cs="Times New Roman"/>
                <w:lang w:eastAsia="ru-RU"/>
              </w:rPr>
              <w:t>-73,8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82B" w:rsidRPr="00E8082B" w:rsidRDefault="00E8082B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082B" w:rsidRPr="00CD0FDB" w:rsidTr="00FE2100">
        <w:trPr>
          <w:trHeight w:val="513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2B" w:rsidRPr="00E8082B" w:rsidRDefault="00E8082B" w:rsidP="00110C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расходы 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</w:t>
            </w:r>
            <w:r w:rsidR="00110C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82B" w:rsidRPr="00E8082B" w:rsidRDefault="00E8082B" w:rsidP="00CD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82B">
              <w:rPr>
                <w:rFonts w:ascii="Times New Roman" w:eastAsia="Times New Roman" w:hAnsi="Times New Roman" w:cs="Times New Roman"/>
                <w:lang w:eastAsia="ru-RU"/>
              </w:rPr>
              <w:t>+26,2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82B" w:rsidRDefault="00E8082B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082B" w:rsidRPr="00CD0FDB" w:rsidTr="00FE2100">
        <w:trPr>
          <w:trHeight w:val="513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2B" w:rsidRPr="00E8082B" w:rsidRDefault="00E8082B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реализацию мероприятий муниципальных программ энергосбережения и повышения энергетической эффективности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82B" w:rsidRPr="00E8082B" w:rsidRDefault="00E8082B" w:rsidP="00CD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82B">
              <w:rPr>
                <w:rFonts w:ascii="Times New Roman" w:eastAsia="Times New Roman" w:hAnsi="Times New Roman" w:cs="Times New Roman"/>
                <w:lang w:eastAsia="ru-RU"/>
              </w:rPr>
              <w:t>+100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82B" w:rsidRDefault="00E8082B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082B" w:rsidRPr="00CD0FDB" w:rsidTr="00FE2100">
        <w:trPr>
          <w:trHeight w:val="513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2B" w:rsidRPr="00E8082B" w:rsidRDefault="00E8082B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82B" w:rsidRPr="00E8082B" w:rsidRDefault="00E8082B" w:rsidP="00CD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82B">
              <w:rPr>
                <w:rFonts w:ascii="Times New Roman" w:eastAsia="Times New Roman" w:hAnsi="Times New Roman" w:cs="Times New Roman"/>
                <w:lang w:eastAsia="ru-RU"/>
              </w:rPr>
              <w:t>+5 400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82B" w:rsidRDefault="00E8082B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E3297" w:rsidRPr="00CD0FDB" w:rsidTr="00FE2100">
        <w:trPr>
          <w:trHeight w:val="513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297" w:rsidRPr="0061633C" w:rsidRDefault="00BE3297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63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297" w:rsidRPr="0061633C" w:rsidRDefault="00BE3297" w:rsidP="00CD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633C">
              <w:rPr>
                <w:rFonts w:ascii="Times New Roman" w:eastAsia="Times New Roman" w:hAnsi="Times New Roman" w:cs="Times New Roman"/>
                <w:b/>
                <w:lang w:eastAsia="ru-RU"/>
              </w:rPr>
              <w:t>+60 607,5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297" w:rsidRPr="0061633C" w:rsidRDefault="00BE3297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6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соответствии с Законом УР о бюджет</w:t>
            </w:r>
          </w:p>
        </w:tc>
      </w:tr>
      <w:tr w:rsidR="009637BF" w:rsidRPr="00CD0FDB" w:rsidTr="00F83D1C">
        <w:trPr>
          <w:trHeight w:val="19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BF" w:rsidRPr="0061633C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63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7BF" w:rsidRPr="0061633C" w:rsidRDefault="00BE3297" w:rsidP="008B2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63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+</w:t>
            </w:r>
            <w:r w:rsidR="008B2C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10 010,1</w:t>
            </w:r>
            <w:r w:rsidR="009637BF" w:rsidRPr="006163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7BF" w:rsidRPr="0061633C" w:rsidRDefault="009637B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637BF" w:rsidRPr="00CD0FDB" w:rsidTr="005134E7">
        <w:trPr>
          <w:trHeight w:val="472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7BF" w:rsidRPr="0061633C" w:rsidRDefault="005134E7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63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реализацию инициативных проектов «Наша инициатива»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7BF" w:rsidRPr="0061633C" w:rsidRDefault="005134E7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33C">
              <w:rPr>
                <w:rFonts w:ascii="Times New Roman" w:eastAsia="Times New Roman" w:hAnsi="Times New Roman" w:cs="Times New Roman"/>
                <w:lang w:eastAsia="ru-RU"/>
              </w:rPr>
              <w:t>+2 490,1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7BF" w:rsidRPr="0061633C" w:rsidRDefault="009637B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37BF" w:rsidRPr="00CD0FDB" w:rsidTr="005134E7">
        <w:trPr>
          <w:trHeight w:val="33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7BF" w:rsidRPr="0061633C" w:rsidRDefault="005134E7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63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компенсацию за проведение ГИА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7BF" w:rsidRPr="0061633C" w:rsidRDefault="005134E7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33C">
              <w:rPr>
                <w:rFonts w:ascii="Times New Roman" w:eastAsia="Times New Roman" w:hAnsi="Times New Roman" w:cs="Times New Roman"/>
                <w:lang w:eastAsia="ru-RU"/>
              </w:rPr>
              <w:t>+763,5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EAF" w:rsidRPr="0061633C" w:rsidRDefault="00484EA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0474" w:rsidRPr="00CD0FDB" w:rsidTr="005134E7">
        <w:trPr>
          <w:trHeight w:val="33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474" w:rsidRPr="0061633C" w:rsidRDefault="005134E7" w:rsidP="0051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63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итогам проведения республиканского конкурса </w:t>
            </w:r>
            <w:r w:rsidR="008B2C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6163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Здоровое село</w:t>
            </w:r>
            <w:r w:rsidR="008B2C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0474" w:rsidRPr="0061633C" w:rsidRDefault="005134E7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33C">
              <w:rPr>
                <w:rFonts w:ascii="Times New Roman" w:eastAsia="Times New Roman" w:hAnsi="Times New Roman" w:cs="Times New Roman"/>
                <w:lang w:eastAsia="ru-RU"/>
              </w:rPr>
              <w:t>+800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3D1C" w:rsidRPr="0061633C" w:rsidRDefault="00C44B78" w:rsidP="00F83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Тренажеры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с.Б.Уча</w:t>
            </w:r>
            <w:proofErr w:type="spellEnd"/>
          </w:p>
        </w:tc>
      </w:tr>
      <w:tr w:rsidR="005134E7" w:rsidRPr="00CD0FDB" w:rsidTr="005134E7">
        <w:trPr>
          <w:trHeight w:val="33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4E7" w:rsidRPr="0061633C" w:rsidRDefault="005134E7" w:rsidP="0051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63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осуществление мероприятий по выявлению правообладателей ранее учтённых объектов недвижимости и мероприятий по обеспечению внесения ЕГРН сведений о правообладателях ранее учтённых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4E7" w:rsidRPr="0061633C" w:rsidRDefault="005134E7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33C">
              <w:rPr>
                <w:rFonts w:ascii="Times New Roman" w:eastAsia="Times New Roman" w:hAnsi="Times New Roman" w:cs="Times New Roman"/>
                <w:lang w:eastAsia="ru-RU"/>
              </w:rPr>
              <w:t>+302,1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34E7" w:rsidRPr="0061633C" w:rsidRDefault="005134E7" w:rsidP="00F83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2C1A" w:rsidRPr="00CD0FDB" w:rsidTr="005134E7">
        <w:trPr>
          <w:trHeight w:val="33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C1A" w:rsidRPr="0061633C" w:rsidRDefault="008B2C1A" w:rsidP="0051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проекта «Точка роста»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C1A" w:rsidRPr="0061633C" w:rsidRDefault="008B2C1A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+673,9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C1A" w:rsidRPr="0061633C" w:rsidRDefault="008B2C1A" w:rsidP="00F83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2C1A" w:rsidRPr="00CD0FDB" w:rsidTr="005134E7">
        <w:trPr>
          <w:trHeight w:val="33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C1A" w:rsidRDefault="008B2C1A" w:rsidP="0051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проекта </w:t>
            </w:r>
            <w:r w:rsidR="00C003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молодежного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инициативного бюджетирования «Атмосфера»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C1A" w:rsidRDefault="008B2C1A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+900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C1A" w:rsidRPr="0061633C" w:rsidRDefault="008B2C1A" w:rsidP="00F83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34E7" w:rsidRPr="00CD0FDB" w:rsidTr="005134E7">
        <w:trPr>
          <w:trHeight w:val="33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4E7" w:rsidRPr="0061633C" w:rsidRDefault="005134E7" w:rsidP="0051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63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4E7" w:rsidRPr="0061633C" w:rsidRDefault="005134E7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33C">
              <w:rPr>
                <w:rFonts w:ascii="Times New Roman" w:eastAsia="Times New Roman" w:hAnsi="Times New Roman" w:cs="Times New Roman"/>
                <w:lang w:eastAsia="ru-RU"/>
              </w:rPr>
              <w:t>+4 080,5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34E7" w:rsidRPr="0061633C" w:rsidRDefault="005134E7" w:rsidP="00F83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633C" w:rsidRPr="00CD0FDB" w:rsidTr="005134E7">
        <w:trPr>
          <w:trHeight w:val="33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33C" w:rsidRPr="0061633C" w:rsidRDefault="0061633C" w:rsidP="005134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63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Прочие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633C" w:rsidRPr="0061633C" w:rsidRDefault="0061633C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+108,3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33C" w:rsidRPr="0061633C" w:rsidRDefault="0061633C" w:rsidP="00F83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1633C" w:rsidRPr="00CD0FDB" w:rsidTr="005134E7">
        <w:trPr>
          <w:trHeight w:val="33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33C" w:rsidRPr="0061633C" w:rsidRDefault="00F34240" w:rsidP="0051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от денежных пожертвований, предоставляемых физическими лицами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633C" w:rsidRPr="0061633C" w:rsidRDefault="0061633C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+38,3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33C" w:rsidRPr="0061633C" w:rsidRDefault="00F34240" w:rsidP="00F34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Городская среда</w:t>
            </w:r>
          </w:p>
        </w:tc>
      </w:tr>
      <w:tr w:rsidR="0061633C" w:rsidRPr="00CD0FDB" w:rsidTr="005134E7">
        <w:trPr>
          <w:trHeight w:val="33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33C" w:rsidRPr="0061633C" w:rsidRDefault="00F41621" w:rsidP="0051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633C" w:rsidRPr="0061633C" w:rsidRDefault="00F41621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+70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33C" w:rsidRPr="0061633C" w:rsidRDefault="00F41621" w:rsidP="00F83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лагерной смены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Егит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Тулкым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проведение районных мероприятий</w:t>
            </w:r>
          </w:p>
        </w:tc>
      </w:tr>
    </w:tbl>
    <w:p w:rsidR="00815EA0" w:rsidRPr="00CD0FDB" w:rsidRDefault="00815EA0" w:rsidP="00442EDE">
      <w:pPr>
        <w:spacing w:after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023B73" w:rsidRPr="0040164B" w:rsidRDefault="001305AC" w:rsidP="009475F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164B">
        <w:rPr>
          <w:rFonts w:ascii="Times New Roman" w:hAnsi="Times New Roman" w:cs="Times New Roman"/>
          <w:sz w:val="24"/>
          <w:szCs w:val="24"/>
        </w:rPr>
        <w:t xml:space="preserve">        </w:t>
      </w:r>
      <w:r w:rsidR="00023B73" w:rsidRPr="0040164B">
        <w:rPr>
          <w:rFonts w:ascii="Times New Roman" w:hAnsi="Times New Roman" w:cs="Times New Roman"/>
          <w:sz w:val="24"/>
          <w:szCs w:val="24"/>
        </w:rPr>
        <w:t xml:space="preserve">Данные изменения нашли отражение в </w:t>
      </w:r>
      <w:r w:rsidR="00023B73" w:rsidRPr="0040164B">
        <w:rPr>
          <w:rFonts w:ascii="Times New Roman" w:hAnsi="Times New Roman" w:cs="Times New Roman"/>
          <w:sz w:val="24"/>
          <w:szCs w:val="24"/>
          <w:u w:val="single"/>
        </w:rPr>
        <w:t>приложени</w:t>
      </w:r>
      <w:r w:rsidR="009475FA" w:rsidRPr="0040164B">
        <w:rPr>
          <w:rFonts w:ascii="Times New Roman" w:hAnsi="Times New Roman" w:cs="Times New Roman"/>
          <w:sz w:val="24"/>
          <w:szCs w:val="24"/>
          <w:u w:val="single"/>
        </w:rPr>
        <w:t>и 1</w:t>
      </w:r>
      <w:r w:rsidR="00C8233E" w:rsidRPr="0040164B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40164B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D94D51" w:rsidRPr="0040164B">
        <w:rPr>
          <w:rFonts w:ascii="Times New Roman" w:hAnsi="Times New Roman" w:cs="Times New Roman"/>
          <w:sz w:val="24"/>
          <w:szCs w:val="24"/>
        </w:rPr>
        <w:t xml:space="preserve"> к проекту решения</w:t>
      </w:r>
      <w:r w:rsidR="009475FA" w:rsidRPr="0040164B">
        <w:rPr>
          <w:rFonts w:ascii="Times New Roman" w:hAnsi="Times New Roman" w:cs="Times New Roman"/>
          <w:sz w:val="24"/>
          <w:szCs w:val="24"/>
        </w:rPr>
        <w:t xml:space="preserve">. </w:t>
      </w:r>
      <w:r w:rsidR="00023B73" w:rsidRPr="0040164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75FA" w:rsidRPr="00CD0FDB" w:rsidRDefault="009475FA" w:rsidP="00ED32A3">
      <w:pPr>
        <w:pStyle w:val="a3"/>
        <w:spacing w:after="0"/>
        <w:ind w:left="106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ED32A3" w:rsidRPr="0040164B" w:rsidRDefault="00311746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164B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4016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D32A3" w:rsidRPr="0040164B">
        <w:rPr>
          <w:rFonts w:ascii="Times New Roman" w:hAnsi="Times New Roman" w:cs="Times New Roman"/>
          <w:b/>
          <w:sz w:val="24"/>
          <w:szCs w:val="24"/>
        </w:rPr>
        <w:t>Из</w:t>
      </w:r>
      <w:r w:rsidR="004E33C5" w:rsidRPr="0040164B">
        <w:rPr>
          <w:rFonts w:ascii="Times New Roman" w:hAnsi="Times New Roman" w:cs="Times New Roman"/>
          <w:b/>
          <w:sz w:val="24"/>
          <w:szCs w:val="24"/>
        </w:rPr>
        <w:t>менения расходной части бюджета</w:t>
      </w:r>
    </w:p>
    <w:p w:rsidR="004507D3" w:rsidRPr="0040164B" w:rsidRDefault="004507D3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218C" w:rsidRDefault="00252041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164B">
        <w:rPr>
          <w:rFonts w:ascii="Times New Roman" w:hAnsi="Times New Roman" w:cs="Times New Roman"/>
          <w:sz w:val="24"/>
          <w:szCs w:val="24"/>
        </w:rPr>
        <w:t xml:space="preserve">         </w:t>
      </w:r>
      <w:r w:rsidR="00B3025F" w:rsidRPr="0040164B">
        <w:rPr>
          <w:rFonts w:ascii="Times New Roman" w:hAnsi="Times New Roman" w:cs="Times New Roman"/>
          <w:sz w:val="24"/>
          <w:szCs w:val="24"/>
        </w:rPr>
        <w:t>Р</w:t>
      </w:r>
      <w:r w:rsidR="00ED32A3" w:rsidRPr="0040164B">
        <w:rPr>
          <w:rFonts w:ascii="Times New Roman" w:hAnsi="Times New Roman" w:cs="Times New Roman"/>
          <w:sz w:val="24"/>
          <w:szCs w:val="24"/>
        </w:rPr>
        <w:t>асходную часть бюджета</w:t>
      </w:r>
      <w:r w:rsidR="003708F1" w:rsidRPr="0040164B">
        <w:rPr>
          <w:rFonts w:ascii="Times New Roman" w:hAnsi="Times New Roman" w:cs="Times New Roman"/>
          <w:sz w:val="24"/>
          <w:szCs w:val="24"/>
        </w:rPr>
        <w:t xml:space="preserve"> 202</w:t>
      </w:r>
      <w:r w:rsidR="00FE3563" w:rsidRPr="0040164B">
        <w:rPr>
          <w:rFonts w:ascii="Times New Roman" w:hAnsi="Times New Roman" w:cs="Times New Roman"/>
          <w:sz w:val="24"/>
          <w:szCs w:val="24"/>
        </w:rPr>
        <w:t>2</w:t>
      </w:r>
      <w:r w:rsidR="003708F1" w:rsidRPr="0040164B">
        <w:rPr>
          <w:rFonts w:ascii="Times New Roman" w:hAnsi="Times New Roman" w:cs="Times New Roman"/>
          <w:sz w:val="24"/>
          <w:szCs w:val="24"/>
        </w:rPr>
        <w:t xml:space="preserve"> года</w:t>
      </w:r>
      <w:r w:rsidR="00ED32A3" w:rsidRPr="0040164B">
        <w:rPr>
          <w:rFonts w:ascii="Times New Roman" w:hAnsi="Times New Roman" w:cs="Times New Roman"/>
          <w:sz w:val="24"/>
          <w:szCs w:val="24"/>
        </w:rPr>
        <w:t xml:space="preserve"> предлагается </w:t>
      </w:r>
      <w:r w:rsidR="00B3025F" w:rsidRPr="0040164B">
        <w:rPr>
          <w:rFonts w:ascii="Times New Roman" w:hAnsi="Times New Roman" w:cs="Times New Roman"/>
          <w:sz w:val="24"/>
          <w:szCs w:val="24"/>
        </w:rPr>
        <w:t xml:space="preserve">увеличить на </w:t>
      </w:r>
      <w:r w:rsidR="008921F6">
        <w:rPr>
          <w:rFonts w:ascii="Times New Roman" w:hAnsi="Times New Roman" w:cs="Times New Roman"/>
          <w:b/>
          <w:sz w:val="24"/>
          <w:szCs w:val="24"/>
        </w:rPr>
        <w:t>13 685,3</w:t>
      </w:r>
      <w:r w:rsidR="00C30A4E" w:rsidRPr="004016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25F" w:rsidRPr="004016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F908F8" w:rsidRPr="0040164B">
        <w:rPr>
          <w:rFonts w:ascii="Times New Roman" w:hAnsi="Times New Roman" w:cs="Times New Roman"/>
          <w:sz w:val="24"/>
          <w:szCs w:val="24"/>
        </w:rPr>
        <w:t xml:space="preserve">, в том </w:t>
      </w:r>
      <w:r w:rsidR="00F4716A" w:rsidRPr="0040164B">
        <w:rPr>
          <w:rFonts w:ascii="Times New Roman" w:hAnsi="Times New Roman" w:cs="Times New Roman"/>
          <w:sz w:val="24"/>
          <w:szCs w:val="24"/>
        </w:rPr>
        <w:t>числе</w:t>
      </w:r>
      <w:r w:rsidR="002C63BE" w:rsidRPr="0040164B">
        <w:rPr>
          <w:rFonts w:ascii="Times New Roman" w:hAnsi="Times New Roman" w:cs="Times New Roman"/>
          <w:sz w:val="24"/>
          <w:szCs w:val="24"/>
        </w:rPr>
        <w:t>:</w:t>
      </w:r>
    </w:p>
    <w:p w:rsidR="00523857" w:rsidRDefault="00523857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 счет неналоговых доходов, поступивших в бюджет в виде инициативных платежей на реализацию проектов инициативного бюджетирования «Наше село» в сумме 1 603,2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523857" w:rsidRPr="0040164B" w:rsidRDefault="00523857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за счет неналоговых доходов, поступивших в бюджет на реализацию ФЦП «Обеспечение комплексного развития сельских территорий» (поступления спонсоров в целях </w:t>
      </w:r>
      <w:r w:rsidRPr="00523857">
        <w:rPr>
          <w:rFonts w:ascii="Times New Roman" w:hAnsi="Times New Roman" w:cs="Times New Roman"/>
          <w:sz w:val="24"/>
          <w:szCs w:val="24"/>
        </w:rPr>
        <w:t>обеспечение выполнения условий предоставления субсидий из бюджета РФ</w:t>
      </w:r>
      <w:r>
        <w:rPr>
          <w:rFonts w:ascii="Times New Roman" w:hAnsi="Times New Roman" w:cs="Times New Roman"/>
          <w:sz w:val="24"/>
          <w:szCs w:val="24"/>
        </w:rPr>
        <w:t xml:space="preserve">) в сумме 812,2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FE3563" w:rsidRDefault="00252041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3857">
        <w:rPr>
          <w:rFonts w:ascii="Times New Roman" w:hAnsi="Times New Roman" w:cs="Times New Roman"/>
          <w:sz w:val="24"/>
          <w:szCs w:val="24"/>
        </w:rPr>
        <w:t xml:space="preserve">- </w:t>
      </w:r>
      <w:r w:rsidR="00FE3563" w:rsidRPr="00523857">
        <w:rPr>
          <w:rFonts w:ascii="Times New Roman" w:hAnsi="Times New Roman" w:cs="Times New Roman"/>
          <w:sz w:val="24"/>
          <w:szCs w:val="24"/>
        </w:rPr>
        <w:t xml:space="preserve">за счет прогнозируемых к поступлению целевых межбюджетных трансфертов в сумме </w:t>
      </w:r>
      <w:r w:rsidR="00D12117" w:rsidRPr="00D12117">
        <w:rPr>
          <w:rFonts w:ascii="Times New Roman" w:hAnsi="Times New Roman" w:cs="Times New Roman"/>
          <w:sz w:val="24"/>
          <w:szCs w:val="24"/>
        </w:rPr>
        <w:t>11269,</w:t>
      </w:r>
      <w:proofErr w:type="gramStart"/>
      <w:r w:rsidR="00D12117" w:rsidRPr="00D12117">
        <w:rPr>
          <w:rFonts w:ascii="Times New Roman" w:hAnsi="Times New Roman" w:cs="Times New Roman"/>
          <w:sz w:val="24"/>
          <w:szCs w:val="24"/>
        </w:rPr>
        <w:t xml:space="preserve">9  </w:t>
      </w:r>
      <w:proofErr w:type="spellStart"/>
      <w:r w:rsidR="00FE3563" w:rsidRPr="0052385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FE3563" w:rsidRPr="0052385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E3563" w:rsidRPr="00523857">
        <w:rPr>
          <w:rFonts w:ascii="Times New Roman" w:hAnsi="Times New Roman" w:cs="Times New Roman"/>
          <w:sz w:val="24"/>
          <w:szCs w:val="24"/>
        </w:rPr>
        <w:t>;</w:t>
      </w:r>
    </w:p>
    <w:p w:rsidR="00523857" w:rsidRPr="00523857" w:rsidRDefault="00523857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 счет поступивших прочих безвозмездных поступлений в сумме </w:t>
      </w:r>
      <w:r w:rsidR="00672377">
        <w:rPr>
          <w:rFonts w:ascii="Times New Roman" w:hAnsi="Times New Roman" w:cs="Times New Roman"/>
          <w:sz w:val="24"/>
          <w:szCs w:val="24"/>
        </w:rPr>
        <w:t>108,3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E00B1" w:rsidRPr="00CD0FDB" w:rsidRDefault="00CE00B1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859EC" w:rsidRDefault="007859EC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33DB">
        <w:rPr>
          <w:rFonts w:ascii="Times New Roman" w:hAnsi="Times New Roman" w:cs="Times New Roman"/>
          <w:b/>
          <w:sz w:val="24"/>
          <w:szCs w:val="24"/>
        </w:rPr>
        <w:t>1</w:t>
      </w:r>
      <w:r w:rsidR="00B97FA4" w:rsidRPr="002233D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E33C5" w:rsidRPr="002233DB">
        <w:rPr>
          <w:rFonts w:ascii="Times New Roman" w:hAnsi="Times New Roman" w:cs="Times New Roman"/>
          <w:sz w:val="24"/>
          <w:szCs w:val="24"/>
        </w:rPr>
        <w:t xml:space="preserve">Предлагается учесть в  объеме бюджетных ассигнований, расходы бюджета, осуществляемые за счет  </w:t>
      </w:r>
      <w:r w:rsidR="004E33C5" w:rsidRPr="002233DB">
        <w:rPr>
          <w:rFonts w:ascii="Times New Roman" w:hAnsi="Times New Roman" w:cs="Times New Roman"/>
          <w:b/>
          <w:sz w:val="24"/>
          <w:szCs w:val="24"/>
        </w:rPr>
        <w:t>безвозмездных поступлений</w:t>
      </w:r>
      <w:r w:rsidR="004507D3" w:rsidRPr="002233DB">
        <w:rPr>
          <w:rFonts w:ascii="Times New Roman" w:hAnsi="Times New Roman" w:cs="Times New Roman"/>
          <w:b/>
          <w:sz w:val="24"/>
          <w:szCs w:val="24"/>
        </w:rPr>
        <w:t xml:space="preserve"> из бюджета Удмуртской Республики</w:t>
      </w:r>
      <w:r w:rsidRPr="002233DB">
        <w:rPr>
          <w:rFonts w:ascii="Times New Roman" w:hAnsi="Times New Roman" w:cs="Times New Roman"/>
          <w:b/>
          <w:sz w:val="24"/>
          <w:szCs w:val="24"/>
        </w:rPr>
        <w:t xml:space="preserve"> в виде субсидий</w:t>
      </w:r>
      <w:r w:rsidR="00FE3563" w:rsidRPr="002233DB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3708F1" w:rsidRPr="002233DB">
        <w:rPr>
          <w:rFonts w:ascii="Times New Roman" w:hAnsi="Times New Roman" w:cs="Times New Roman"/>
          <w:b/>
          <w:sz w:val="24"/>
          <w:szCs w:val="24"/>
        </w:rPr>
        <w:t xml:space="preserve"> иных межбюджетных трансфертов</w:t>
      </w:r>
      <w:r w:rsidR="004E33C5" w:rsidRPr="002233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33C5" w:rsidRPr="002233DB">
        <w:rPr>
          <w:rFonts w:ascii="Times New Roman" w:hAnsi="Times New Roman" w:cs="Times New Roman"/>
          <w:sz w:val="24"/>
          <w:szCs w:val="24"/>
        </w:rPr>
        <w:t>имеющих целевое назначение, полученных сверх объемов, утвержденных решением о бюджете</w:t>
      </w:r>
      <w:r w:rsidR="004E33C5" w:rsidRPr="002233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направленных на расходы в ходе исполнения бюджета без внесения изменений в решение о бюджете в соответствии с п.3 статьи 217 БК РФ </w:t>
      </w:r>
      <w:r w:rsidR="00CA607A" w:rsidRPr="002233DB">
        <w:rPr>
          <w:rFonts w:ascii="Times New Roman" w:hAnsi="Times New Roman" w:cs="Times New Roman"/>
          <w:sz w:val="24"/>
          <w:szCs w:val="24"/>
        </w:rPr>
        <w:t xml:space="preserve">в общей сумме </w:t>
      </w:r>
      <w:r w:rsidR="00D12117" w:rsidRPr="00D12117">
        <w:rPr>
          <w:rFonts w:ascii="Times New Roman" w:hAnsi="Times New Roman" w:cs="Times New Roman"/>
          <w:b/>
          <w:sz w:val="24"/>
          <w:szCs w:val="24"/>
        </w:rPr>
        <w:t>11 269,9</w:t>
      </w:r>
      <w:r w:rsidR="005F5070" w:rsidRPr="002233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D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2233DB">
        <w:rPr>
          <w:rFonts w:ascii="Times New Roman" w:hAnsi="Times New Roman" w:cs="Times New Roman"/>
          <w:sz w:val="24"/>
          <w:szCs w:val="24"/>
        </w:rPr>
        <w:t>.</w:t>
      </w:r>
      <w:r w:rsidR="00CD67C1" w:rsidRPr="002233DB">
        <w:rPr>
          <w:rFonts w:ascii="Times New Roman" w:hAnsi="Times New Roman" w:cs="Times New Roman"/>
          <w:sz w:val="24"/>
          <w:szCs w:val="24"/>
        </w:rPr>
        <w:t xml:space="preserve"> увеличив объем расходов в соответствии с их целевым назначением;</w:t>
      </w:r>
    </w:p>
    <w:p w:rsidR="002233DB" w:rsidRDefault="002233DB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33DB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Предлагается учесть в объеме бюджетных ассигнований, расходы бюджета, осуществляемые за счет поступления инициативных платежей и прочих неналоговых поступлений в сумме 2 415,4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и направить их в соответствии с их целевым назначением;</w:t>
      </w:r>
    </w:p>
    <w:p w:rsidR="002233DB" w:rsidRPr="00193E75" w:rsidRDefault="002233DB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2233D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Предлагается учесть в объеме бюджетных ассигнований, расходы бюджета, осуществляемые за счет поступления прочих безвозмездных поступлений в сумме </w:t>
      </w:r>
      <w:r w:rsidR="00672377">
        <w:rPr>
          <w:rFonts w:ascii="Times New Roman" w:hAnsi="Times New Roman" w:cs="Times New Roman"/>
          <w:sz w:val="24"/>
          <w:szCs w:val="24"/>
        </w:rPr>
        <w:t>108,3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3E75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193E75">
        <w:rPr>
          <w:rFonts w:ascii="Times New Roman" w:hAnsi="Times New Roman" w:cs="Times New Roman"/>
          <w:sz w:val="24"/>
          <w:szCs w:val="24"/>
        </w:rPr>
        <w:t>.</w:t>
      </w:r>
    </w:p>
    <w:p w:rsidR="002A1C5E" w:rsidRPr="00193E75" w:rsidRDefault="002A1C5E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3E75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193E75" w:rsidRPr="00193E75">
        <w:rPr>
          <w:rFonts w:ascii="Times New Roman" w:hAnsi="Times New Roman" w:cs="Times New Roman"/>
          <w:b/>
          <w:sz w:val="24"/>
          <w:szCs w:val="24"/>
        </w:rPr>
        <w:t>4</w:t>
      </w:r>
      <w:r w:rsidRPr="00193E75">
        <w:rPr>
          <w:rFonts w:ascii="Times New Roman" w:hAnsi="Times New Roman" w:cs="Times New Roman"/>
          <w:b/>
          <w:sz w:val="24"/>
          <w:szCs w:val="24"/>
        </w:rPr>
        <w:t>.</w:t>
      </w:r>
      <w:r w:rsidRPr="00193E75">
        <w:rPr>
          <w:rFonts w:ascii="Times New Roman" w:hAnsi="Times New Roman" w:cs="Times New Roman"/>
          <w:sz w:val="24"/>
          <w:szCs w:val="24"/>
        </w:rPr>
        <w:t xml:space="preserve"> В соответствии с пунктом 2 статьи </w:t>
      </w:r>
      <w:r w:rsidR="004B79F4" w:rsidRPr="00193E75">
        <w:rPr>
          <w:rFonts w:ascii="Times New Roman" w:hAnsi="Times New Roman" w:cs="Times New Roman"/>
          <w:sz w:val="24"/>
          <w:szCs w:val="24"/>
        </w:rPr>
        <w:t>17</w:t>
      </w:r>
      <w:r w:rsidRPr="00193E75">
        <w:rPr>
          <w:rFonts w:ascii="Times New Roman" w:hAnsi="Times New Roman" w:cs="Times New Roman"/>
          <w:sz w:val="24"/>
          <w:szCs w:val="24"/>
        </w:rPr>
        <w:t xml:space="preserve"> Решения о бюджете муниципального образования в проекте решения учтены изменения (перераспределение) бюджетных ассигнований ведомственной и функциональной классификации расходов в соответствии с нормативными актами Администрации </w:t>
      </w:r>
      <w:proofErr w:type="spellStart"/>
      <w:r w:rsidR="004B79F4" w:rsidRPr="00193E75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4B79F4" w:rsidRPr="00193E75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CE00B1" w:rsidRPr="00193E75">
        <w:rPr>
          <w:rFonts w:ascii="Times New Roman" w:hAnsi="Times New Roman" w:cs="Times New Roman"/>
          <w:sz w:val="24"/>
          <w:szCs w:val="24"/>
        </w:rPr>
        <w:t>:</w:t>
      </w:r>
    </w:p>
    <w:p w:rsidR="00CD6025" w:rsidRPr="00A62272" w:rsidRDefault="00CD6025" w:rsidP="00CD6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20F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6448E" w:rsidRPr="00CB20FE">
        <w:rPr>
          <w:rFonts w:ascii="Times New Roman" w:hAnsi="Times New Roman" w:cs="Times New Roman"/>
          <w:sz w:val="24"/>
          <w:szCs w:val="24"/>
        </w:rPr>
        <w:t>1</w:t>
      </w:r>
      <w:r w:rsidRPr="00CB20FE">
        <w:rPr>
          <w:rFonts w:ascii="Times New Roman" w:hAnsi="Times New Roman" w:cs="Times New Roman"/>
          <w:sz w:val="24"/>
          <w:szCs w:val="24"/>
        </w:rPr>
        <w:t>) в соответствии с постановлени</w:t>
      </w:r>
      <w:r w:rsidR="003B5D20" w:rsidRPr="00CB20FE">
        <w:rPr>
          <w:rFonts w:ascii="Times New Roman" w:hAnsi="Times New Roman" w:cs="Times New Roman"/>
          <w:sz w:val="24"/>
          <w:szCs w:val="24"/>
        </w:rPr>
        <w:t>ем</w:t>
      </w:r>
      <w:r w:rsidRPr="00CB20F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3B5D20" w:rsidRPr="00CB20FE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3B5D20" w:rsidRPr="00CB20FE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CB20FE">
        <w:rPr>
          <w:rFonts w:ascii="Times New Roman" w:hAnsi="Times New Roman" w:cs="Times New Roman"/>
          <w:sz w:val="24"/>
          <w:szCs w:val="24"/>
        </w:rPr>
        <w:t xml:space="preserve"> от</w:t>
      </w:r>
      <w:r w:rsidR="00CB20FE" w:rsidRPr="00CB20FE">
        <w:rPr>
          <w:rFonts w:ascii="Times New Roman" w:hAnsi="Times New Roman" w:cs="Times New Roman"/>
          <w:sz w:val="24"/>
          <w:szCs w:val="24"/>
        </w:rPr>
        <w:t xml:space="preserve"> 06.07.2022г. № 592 «О внесении изменений </w:t>
      </w:r>
      <w:r w:rsidRPr="00CB20FE">
        <w:rPr>
          <w:rFonts w:ascii="Times New Roman" w:hAnsi="Times New Roman" w:cs="Times New Roman"/>
          <w:sz w:val="24"/>
          <w:szCs w:val="24"/>
        </w:rPr>
        <w:t xml:space="preserve"> </w:t>
      </w:r>
      <w:r w:rsidR="00CB20FE" w:rsidRPr="00CB20FE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муниципального образования «Муниципальный округ </w:t>
      </w:r>
      <w:proofErr w:type="spellStart"/>
      <w:r w:rsidR="00CB20FE" w:rsidRPr="00CB20FE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CB20FE" w:rsidRPr="00CB20F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 от </w:t>
      </w:r>
      <w:r w:rsidR="003B5D20" w:rsidRPr="00CB20FE">
        <w:rPr>
          <w:rFonts w:ascii="Times New Roman" w:hAnsi="Times New Roman" w:cs="Times New Roman"/>
          <w:sz w:val="24"/>
          <w:szCs w:val="24"/>
        </w:rPr>
        <w:t>05</w:t>
      </w:r>
      <w:r w:rsidRPr="00CB20FE">
        <w:rPr>
          <w:rFonts w:ascii="Times New Roman" w:hAnsi="Times New Roman" w:cs="Times New Roman"/>
          <w:sz w:val="24"/>
          <w:szCs w:val="24"/>
        </w:rPr>
        <w:t>.</w:t>
      </w:r>
      <w:r w:rsidR="003B5D20" w:rsidRPr="00CB20FE">
        <w:rPr>
          <w:rFonts w:ascii="Times New Roman" w:hAnsi="Times New Roman" w:cs="Times New Roman"/>
          <w:sz w:val="24"/>
          <w:szCs w:val="24"/>
        </w:rPr>
        <w:t>03.2022</w:t>
      </w:r>
      <w:r w:rsidRPr="00CB20FE">
        <w:rPr>
          <w:rFonts w:ascii="Times New Roman" w:hAnsi="Times New Roman" w:cs="Times New Roman"/>
          <w:sz w:val="24"/>
          <w:szCs w:val="24"/>
        </w:rPr>
        <w:t xml:space="preserve"> № </w:t>
      </w:r>
      <w:r w:rsidR="003B5D20" w:rsidRPr="00CB20FE">
        <w:rPr>
          <w:rFonts w:ascii="Times New Roman" w:hAnsi="Times New Roman" w:cs="Times New Roman"/>
          <w:sz w:val="24"/>
          <w:szCs w:val="24"/>
        </w:rPr>
        <w:t>175</w:t>
      </w:r>
      <w:r w:rsidRPr="00CB20FE">
        <w:rPr>
          <w:rFonts w:ascii="Times New Roman" w:hAnsi="Times New Roman" w:cs="Times New Roman"/>
          <w:sz w:val="24"/>
          <w:szCs w:val="24"/>
        </w:rPr>
        <w:t xml:space="preserve"> «Об утверждении объектов капитального ремонта, финансируемых за счет средств бюджета муниципального образования «</w:t>
      </w:r>
      <w:r w:rsidR="004B79F4" w:rsidRPr="00CB20F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CB20FE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CB20F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4B79F4" w:rsidRPr="00CB20FE">
        <w:rPr>
          <w:rFonts w:ascii="Times New Roman" w:hAnsi="Times New Roman" w:cs="Times New Roman"/>
          <w:sz w:val="24"/>
          <w:szCs w:val="24"/>
        </w:rPr>
        <w:t xml:space="preserve"> УР» в 2022 году и плановом периоде 2023 и 2024 годов</w:t>
      </w:r>
      <w:r w:rsidRPr="00CB20FE">
        <w:rPr>
          <w:rFonts w:ascii="Times New Roman" w:hAnsi="Times New Roman" w:cs="Times New Roman"/>
          <w:sz w:val="24"/>
          <w:szCs w:val="24"/>
        </w:rPr>
        <w:t xml:space="preserve">» утверждено распределение средств по объектам капитального ремонта в объеме </w:t>
      </w:r>
      <w:r w:rsidR="00CB20FE" w:rsidRPr="00CB20FE">
        <w:rPr>
          <w:rFonts w:ascii="Times New Roman" w:hAnsi="Times New Roman" w:cs="Times New Roman"/>
          <w:sz w:val="24"/>
          <w:szCs w:val="24"/>
        </w:rPr>
        <w:t>17 049,7</w:t>
      </w:r>
      <w:r w:rsidRPr="00CB2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272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A62272">
        <w:rPr>
          <w:rFonts w:ascii="Times New Roman" w:hAnsi="Times New Roman" w:cs="Times New Roman"/>
          <w:sz w:val="24"/>
          <w:szCs w:val="24"/>
        </w:rPr>
        <w:t>.</w:t>
      </w:r>
      <w:r w:rsidR="004B79F4" w:rsidRPr="00A62272"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CB20FE" w:rsidRPr="00A62272">
        <w:rPr>
          <w:rFonts w:ascii="Times New Roman" w:hAnsi="Times New Roman" w:cs="Times New Roman"/>
          <w:sz w:val="24"/>
          <w:szCs w:val="24"/>
        </w:rPr>
        <w:t>6 775,4</w:t>
      </w:r>
      <w:r w:rsidR="004B79F4" w:rsidRPr="00A62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79F4" w:rsidRPr="00A62272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4B79F4" w:rsidRPr="00A62272">
        <w:rPr>
          <w:rFonts w:ascii="Times New Roman" w:hAnsi="Times New Roman" w:cs="Times New Roman"/>
          <w:sz w:val="24"/>
          <w:szCs w:val="24"/>
        </w:rPr>
        <w:t>. за счет средств бюджета УР</w:t>
      </w:r>
      <w:r w:rsidRPr="00A62272">
        <w:rPr>
          <w:rFonts w:ascii="Times New Roman" w:hAnsi="Times New Roman" w:cs="Times New Roman"/>
          <w:sz w:val="24"/>
          <w:szCs w:val="24"/>
        </w:rPr>
        <w:t>;</w:t>
      </w:r>
    </w:p>
    <w:p w:rsidR="00CD6025" w:rsidRPr="00A62272" w:rsidRDefault="00CD6025" w:rsidP="00CD6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227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6448E" w:rsidRPr="00A62272">
        <w:rPr>
          <w:rFonts w:ascii="Times New Roman" w:hAnsi="Times New Roman" w:cs="Times New Roman"/>
          <w:sz w:val="24"/>
          <w:szCs w:val="24"/>
        </w:rPr>
        <w:t>2</w:t>
      </w:r>
      <w:r w:rsidRPr="00A62272">
        <w:rPr>
          <w:rFonts w:ascii="Times New Roman" w:hAnsi="Times New Roman" w:cs="Times New Roman"/>
          <w:sz w:val="24"/>
          <w:szCs w:val="24"/>
        </w:rPr>
        <w:t>) в соответствии с постановлени</w:t>
      </w:r>
      <w:r w:rsidR="000A2EB4" w:rsidRPr="00A62272">
        <w:rPr>
          <w:rFonts w:ascii="Times New Roman" w:hAnsi="Times New Roman" w:cs="Times New Roman"/>
          <w:sz w:val="24"/>
          <w:szCs w:val="24"/>
        </w:rPr>
        <w:t>ем</w:t>
      </w:r>
      <w:r w:rsidRPr="00A62272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0A2EB4" w:rsidRPr="00A62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2EB4" w:rsidRPr="00A62272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0A2EB4" w:rsidRPr="00A62272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A62272">
        <w:rPr>
          <w:rFonts w:ascii="Times New Roman" w:hAnsi="Times New Roman" w:cs="Times New Roman"/>
          <w:sz w:val="24"/>
          <w:szCs w:val="24"/>
        </w:rPr>
        <w:t xml:space="preserve"> от</w:t>
      </w:r>
      <w:r w:rsidR="00A62272" w:rsidRPr="00A62272">
        <w:rPr>
          <w:rFonts w:ascii="Times New Roman" w:hAnsi="Times New Roman" w:cs="Times New Roman"/>
          <w:sz w:val="24"/>
          <w:szCs w:val="24"/>
        </w:rPr>
        <w:t xml:space="preserve"> 27.04.2022г. № 340 «О внесении изменений в постановление Администрации </w:t>
      </w:r>
      <w:proofErr w:type="spellStart"/>
      <w:r w:rsidR="00A62272" w:rsidRPr="00A62272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A62272" w:rsidRPr="00A62272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0A2EB4" w:rsidRPr="00A62272">
        <w:rPr>
          <w:rFonts w:ascii="Times New Roman" w:hAnsi="Times New Roman" w:cs="Times New Roman"/>
          <w:sz w:val="24"/>
          <w:szCs w:val="24"/>
        </w:rPr>
        <w:t>04</w:t>
      </w:r>
      <w:r w:rsidRPr="00A62272">
        <w:rPr>
          <w:rFonts w:ascii="Times New Roman" w:hAnsi="Times New Roman" w:cs="Times New Roman"/>
          <w:sz w:val="24"/>
          <w:szCs w:val="24"/>
        </w:rPr>
        <w:t>.</w:t>
      </w:r>
      <w:r w:rsidR="000A2EB4" w:rsidRPr="00A62272">
        <w:rPr>
          <w:rFonts w:ascii="Times New Roman" w:hAnsi="Times New Roman" w:cs="Times New Roman"/>
          <w:sz w:val="24"/>
          <w:szCs w:val="24"/>
        </w:rPr>
        <w:t>03</w:t>
      </w:r>
      <w:r w:rsidRPr="00A62272">
        <w:rPr>
          <w:rFonts w:ascii="Times New Roman" w:hAnsi="Times New Roman" w:cs="Times New Roman"/>
          <w:sz w:val="24"/>
          <w:szCs w:val="24"/>
        </w:rPr>
        <w:t>.202</w:t>
      </w:r>
      <w:r w:rsidR="000A2EB4" w:rsidRPr="00A62272">
        <w:rPr>
          <w:rFonts w:ascii="Times New Roman" w:hAnsi="Times New Roman" w:cs="Times New Roman"/>
          <w:sz w:val="24"/>
          <w:szCs w:val="24"/>
        </w:rPr>
        <w:t>2</w:t>
      </w:r>
      <w:r w:rsidRPr="00A62272">
        <w:rPr>
          <w:rFonts w:ascii="Times New Roman" w:hAnsi="Times New Roman" w:cs="Times New Roman"/>
          <w:sz w:val="24"/>
          <w:szCs w:val="24"/>
        </w:rPr>
        <w:t xml:space="preserve"> № </w:t>
      </w:r>
      <w:r w:rsidR="000A2EB4" w:rsidRPr="00A62272">
        <w:rPr>
          <w:rFonts w:ascii="Times New Roman" w:hAnsi="Times New Roman" w:cs="Times New Roman"/>
          <w:sz w:val="24"/>
          <w:szCs w:val="24"/>
        </w:rPr>
        <w:t>172</w:t>
      </w:r>
      <w:r w:rsidRPr="00A62272">
        <w:rPr>
          <w:rFonts w:ascii="Times New Roman" w:hAnsi="Times New Roman" w:cs="Times New Roman"/>
          <w:sz w:val="24"/>
          <w:szCs w:val="24"/>
        </w:rPr>
        <w:t xml:space="preserve"> «Об утверждении Адресной инвестиционной программы муниципального образования «</w:t>
      </w:r>
      <w:r w:rsidR="000A2EB4" w:rsidRPr="00A6227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A62272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A62272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0A2EB4" w:rsidRPr="00A62272">
        <w:rPr>
          <w:rFonts w:ascii="Times New Roman" w:hAnsi="Times New Roman" w:cs="Times New Roman"/>
          <w:sz w:val="24"/>
          <w:szCs w:val="24"/>
        </w:rPr>
        <w:t xml:space="preserve"> УР» на 2022</w:t>
      </w:r>
      <w:r w:rsidRPr="00A62272">
        <w:rPr>
          <w:rFonts w:ascii="Times New Roman" w:hAnsi="Times New Roman" w:cs="Times New Roman"/>
          <w:sz w:val="24"/>
          <w:szCs w:val="24"/>
        </w:rPr>
        <w:t xml:space="preserve"> год» утверждено распределение бюджетных ассигнований в разрезе объектов кап</w:t>
      </w:r>
      <w:r w:rsidR="000A2EB4" w:rsidRPr="00A62272">
        <w:rPr>
          <w:rFonts w:ascii="Times New Roman" w:hAnsi="Times New Roman" w:cs="Times New Roman"/>
          <w:sz w:val="24"/>
          <w:szCs w:val="24"/>
        </w:rPr>
        <w:t xml:space="preserve">итального строительства в объеме </w:t>
      </w:r>
      <w:r w:rsidR="00A62272" w:rsidRPr="00A62272">
        <w:rPr>
          <w:rFonts w:ascii="Times New Roman" w:hAnsi="Times New Roman" w:cs="Times New Roman"/>
          <w:sz w:val="24"/>
          <w:szCs w:val="24"/>
        </w:rPr>
        <w:t>5 640,1</w:t>
      </w:r>
      <w:r w:rsidRPr="00A62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272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A62272">
        <w:rPr>
          <w:rFonts w:ascii="Times New Roman" w:hAnsi="Times New Roman" w:cs="Times New Roman"/>
          <w:sz w:val="24"/>
          <w:szCs w:val="24"/>
        </w:rPr>
        <w:t>.</w:t>
      </w:r>
      <w:r w:rsidR="000A2EB4" w:rsidRPr="00A62272"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A62272" w:rsidRPr="00A62272">
        <w:rPr>
          <w:rFonts w:ascii="Times New Roman" w:hAnsi="Times New Roman" w:cs="Times New Roman"/>
          <w:sz w:val="24"/>
          <w:szCs w:val="24"/>
        </w:rPr>
        <w:t>1 728,2</w:t>
      </w:r>
      <w:r w:rsidR="000A2EB4" w:rsidRPr="00A62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2EB4" w:rsidRPr="00A62272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A2EB4" w:rsidRPr="00A62272">
        <w:rPr>
          <w:rFonts w:ascii="Times New Roman" w:hAnsi="Times New Roman" w:cs="Times New Roman"/>
          <w:sz w:val="24"/>
          <w:szCs w:val="24"/>
        </w:rPr>
        <w:t>. за счет средств бюджета УР</w:t>
      </w:r>
      <w:r w:rsidRPr="00A62272">
        <w:rPr>
          <w:rFonts w:ascii="Times New Roman" w:hAnsi="Times New Roman" w:cs="Times New Roman"/>
          <w:sz w:val="24"/>
          <w:szCs w:val="24"/>
        </w:rPr>
        <w:t>;</w:t>
      </w:r>
    </w:p>
    <w:p w:rsidR="00CD6025" w:rsidRDefault="0066448E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0DD">
        <w:rPr>
          <w:rFonts w:ascii="Times New Roman" w:hAnsi="Times New Roman" w:cs="Times New Roman"/>
          <w:sz w:val="24"/>
          <w:szCs w:val="24"/>
        </w:rPr>
        <w:t xml:space="preserve">          3</w:t>
      </w:r>
      <w:r w:rsidR="00CD6025" w:rsidRPr="003470DD">
        <w:rPr>
          <w:rFonts w:ascii="Times New Roman" w:hAnsi="Times New Roman" w:cs="Times New Roman"/>
          <w:sz w:val="24"/>
          <w:szCs w:val="24"/>
        </w:rPr>
        <w:t>) в соответствии с постановлени</w:t>
      </w:r>
      <w:r w:rsidR="00E03CC1" w:rsidRPr="003470DD">
        <w:rPr>
          <w:rFonts w:ascii="Times New Roman" w:hAnsi="Times New Roman" w:cs="Times New Roman"/>
          <w:sz w:val="24"/>
          <w:szCs w:val="24"/>
        </w:rPr>
        <w:t>ем</w:t>
      </w:r>
      <w:r w:rsidR="00CD6025" w:rsidRPr="003470DD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E03CC1" w:rsidRPr="003470DD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E03CC1" w:rsidRPr="003470DD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CD6025" w:rsidRPr="003470DD">
        <w:rPr>
          <w:rFonts w:ascii="Times New Roman" w:hAnsi="Times New Roman" w:cs="Times New Roman"/>
          <w:sz w:val="24"/>
          <w:szCs w:val="24"/>
        </w:rPr>
        <w:t xml:space="preserve"> от </w:t>
      </w:r>
      <w:r w:rsidR="003470DD" w:rsidRPr="003470DD">
        <w:rPr>
          <w:rFonts w:ascii="Times New Roman" w:hAnsi="Times New Roman" w:cs="Times New Roman"/>
          <w:sz w:val="24"/>
          <w:szCs w:val="24"/>
        </w:rPr>
        <w:t>20</w:t>
      </w:r>
      <w:r w:rsidR="00E03CC1" w:rsidRPr="003470DD">
        <w:rPr>
          <w:rFonts w:ascii="Times New Roman" w:hAnsi="Times New Roman" w:cs="Times New Roman"/>
          <w:sz w:val="24"/>
          <w:szCs w:val="24"/>
        </w:rPr>
        <w:t>.</w:t>
      </w:r>
      <w:r w:rsidR="003470DD" w:rsidRPr="003470DD">
        <w:rPr>
          <w:rFonts w:ascii="Times New Roman" w:hAnsi="Times New Roman" w:cs="Times New Roman"/>
          <w:sz w:val="24"/>
          <w:szCs w:val="24"/>
        </w:rPr>
        <w:t>07</w:t>
      </w:r>
      <w:r w:rsidR="00CD6025" w:rsidRPr="003470DD">
        <w:rPr>
          <w:rFonts w:ascii="Times New Roman" w:hAnsi="Times New Roman" w:cs="Times New Roman"/>
          <w:sz w:val="24"/>
          <w:szCs w:val="24"/>
        </w:rPr>
        <w:t>.202</w:t>
      </w:r>
      <w:r w:rsidR="00E03CC1" w:rsidRPr="003470DD">
        <w:rPr>
          <w:rFonts w:ascii="Times New Roman" w:hAnsi="Times New Roman" w:cs="Times New Roman"/>
          <w:sz w:val="24"/>
          <w:szCs w:val="24"/>
        </w:rPr>
        <w:t>2</w:t>
      </w:r>
      <w:r w:rsidR="00CD6025" w:rsidRPr="003470DD">
        <w:rPr>
          <w:rFonts w:ascii="Times New Roman" w:hAnsi="Times New Roman" w:cs="Times New Roman"/>
          <w:sz w:val="24"/>
          <w:szCs w:val="24"/>
        </w:rPr>
        <w:t xml:space="preserve">г. № </w:t>
      </w:r>
      <w:r w:rsidR="003470DD" w:rsidRPr="003470DD">
        <w:rPr>
          <w:rFonts w:ascii="Times New Roman" w:hAnsi="Times New Roman" w:cs="Times New Roman"/>
          <w:sz w:val="24"/>
          <w:szCs w:val="24"/>
        </w:rPr>
        <w:t>620</w:t>
      </w:r>
      <w:r w:rsidR="00CD6025" w:rsidRPr="003470DD">
        <w:rPr>
          <w:rFonts w:ascii="Times New Roman" w:hAnsi="Times New Roman" w:cs="Times New Roman"/>
          <w:sz w:val="24"/>
          <w:szCs w:val="24"/>
        </w:rPr>
        <w:t xml:space="preserve"> </w:t>
      </w:r>
      <w:r w:rsidR="003470DD" w:rsidRPr="003470DD">
        <w:rPr>
          <w:rFonts w:ascii="Times New Roman" w:hAnsi="Times New Roman" w:cs="Times New Roman"/>
          <w:sz w:val="24"/>
          <w:szCs w:val="24"/>
        </w:rPr>
        <w:t xml:space="preserve">«О внесении изменений в постановление Администрации муниципального образования «Муниципальный округ </w:t>
      </w:r>
      <w:proofErr w:type="spellStart"/>
      <w:r w:rsidR="003470DD" w:rsidRPr="003470DD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3470DD" w:rsidRPr="003470D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 от 05 марта 2022 года № 174 </w:t>
      </w:r>
      <w:r w:rsidR="00CD6025" w:rsidRPr="003470DD">
        <w:rPr>
          <w:rFonts w:ascii="Times New Roman" w:hAnsi="Times New Roman" w:cs="Times New Roman"/>
          <w:sz w:val="24"/>
          <w:szCs w:val="24"/>
        </w:rPr>
        <w:t>«Об утверждении Перечня мероприятий, направленных на повышение надежности, устойчивости и экономичности объектов коммунального хозяйства на 202</w:t>
      </w:r>
      <w:r w:rsidR="00E03CC1" w:rsidRPr="003470DD">
        <w:rPr>
          <w:rFonts w:ascii="Times New Roman" w:hAnsi="Times New Roman" w:cs="Times New Roman"/>
          <w:sz w:val="24"/>
          <w:szCs w:val="24"/>
        </w:rPr>
        <w:t>2</w:t>
      </w:r>
      <w:r w:rsidR="00CD6025" w:rsidRPr="003470DD">
        <w:rPr>
          <w:rFonts w:ascii="Times New Roman" w:hAnsi="Times New Roman" w:cs="Times New Roman"/>
          <w:sz w:val="24"/>
          <w:szCs w:val="24"/>
        </w:rPr>
        <w:t xml:space="preserve"> год» утверждено распределений бюджетных ассигнований в </w:t>
      </w:r>
      <w:r w:rsidR="00E03CC1" w:rsidRPr="003470DD">
        <w:rPr>
          <w:rFonts w:ascii="Times New Roman" w:hAnsi="Times New Roman" w:cs="Times New Roman"/>
          <w:sz w:val="24"/>
          <w:szCs w:val="24"/>
        </w:rPr>
        <w:t>объеме</w:t>
      </w:r>
      <w:r w:rsidR="0050163C" w:rsidRPr="003470DD">
        <w:rPr>
          <w:rFonts w:ascii="Times New Roman" w:hAnsi="Times New Roman" w:cs="Times New Roman"/>
          <w:sz w:val="24"/>
          <w:szCs w:val="24"/>
        </w:rPr>
        <w:t xml:space="preserve"> </w:t>
      </w:r>
      <w:r w:rsidR="003470DD" w:rsidRPr="003470DD">
        <w:rPr>
          <w:rFonts w:ascii="Times New Roman" w:hAnsi="Times New Roman" w:cs="Times New Roman"/>
          <w:sz w:val="24"/>
          <w:szCs w:val="24"/>
        </w:rPr>
        <w:t>10 284,9</w:t>
      </w:r>
      <w:r w:rsidR="00CD6025" w:rsidRPr="003470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6025" w:rsidRPr="003470D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CD6025" w:rsidRPr="003470DD">
        <w:rPr>
          <w:rFonts w:ascii="Times New Roman" w:hAnsi="Times New Roman" w:cs="Times New Roman"/>
          <w:sz w:val="24"/>
          <w:szCs w:val="24"/>
        </w:rPr>
        <w:t>. в разрезе объектов коммунального хозяйства</w:t>
      </w:r>
      <w:r w:rsidR="00E03CC1" w:rsidRPr="003470DD"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3470DD" w:rsidRPr="003470DD">
        <w:rPr>
          <w:rFonts w:ascii="Times New Roman" w:hAnsi="Times New Roman" w:cs="Times New Roman"/>
          <w:sz w:val="24"/>
          <w:szCs w:val="24"/>
        </w:rPr>
        <w:t>1 459,3</w:t>
      </w:r>
      <w:r w:rsidR="00E03CC1" w:rsidRPr="003470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CC1" w:rsidRPr="003470D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03CC1" w:rsidRPr="003470DD">
        <w:rPr>
          <w:rFonts w:ascii="Times New Roman" w:hAnsi="Times New Roman" w:cs="Times New Roman"/>
          <w:sz w:val="24"/>
          <w:szCs w:val="24"/>
        </w:rPr>
        <w:t>. за счет средств бюджета УР</w:t>
      </w:r>
      <w:r w:rsidR="00CD6025" w:rsidRPr="003470DD">
        <w:rPr>
          <w:rFonts w:ascii="Times New Roman" w:hAnsi="Times New Roman" w:cs="Times New Roman"/>
          <w:sz w:val="24"/>
          <w:szCs w:val="24"/>
        </w:rPr>
        <w:t>;</w:t>
      </w:r>
    </w:p>
    <w:p w:rsidR="00E8033D" w:rsidRDefault="00E8033D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5E7D54">
        <w:rPr>
          <w:rFonts w:ascii="Times New Roman" w:hAnsi="Times New Roman" w:cs="Times New Roman"/>
          <w:sz w:val="24"/>
          <w:szCs w:val="24"/>
        </w:rPr>
        <w:t xml:space="preserve"> 4</w:t>
      </w:r>
      <w:r w:rsidRPr="00E8033D">
        <w:rPr>
          <w:rFonts w:ascii="Times New Roman" w:hAnsi="Times New Roman" w:cs="Times New Roman"/>
          <w:sz w:val="24"/>
          <w:szCs w:val="24"/>
        </w:rPr>
        <w:t xml:space="preserve">) в соответствии с постановлением Администрации </w:t>
      </w:r>
      <w:proofErr w:type="spellStart"/>
      <w:r w:rsidRPr="00E8033D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E8033D">
        <w:rPr>
          <w:rFonts w:ascii="Times New Roman" w:hAnsi="Times New Roman" w:cs="Times New Roman"/>
          <w:sz w:val="24"/>
          <w:szCs w:val="24"/>
        </w:rPr>
        <w:t xml:space="preserve"> района от 20.07.2022г. № 618 «О распределении бюджетных ассигнований» распределены резервные средства на исполнение расходных обязательств в сумме 2 466 </w:t>
      </w:r>
      <w:proofErr w:type="spellStart"/>
      <w:r w:rsidRPr="00E8033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E8033D">
        <w:rPr>
          <w:rFonts w:ascii="Times New Roman" w:hAnsi="Times New Roman" w:cs="Times New Roman"/>
          <w:sz w:val="24"/>
          <w:szCs w:val="24"/>
        </w:rPr>
        <w:t>. и направлены Управлению культуры, спорта и молодежи на реализацию мероприятий по обеспечению комплексной безопасности учреждений культуры;</w:t>
      </w:r>
    </w:p>
    <w:p w:rsidR="001510F8" w:rsidRDefault="001510F8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510F8">
        <w:rPr>
          <w:rFonts w:ascii="Times New Roman" w:hAnsi="Times New Roman" w:cs="Times New Roman"/>
          <w:sz w:val="24"/>
          <w:szCs w:val="24"/>
        </w:rPr>
        <w:t xml:space="preserve">5) в соответствии с постановлением Администрации </w:t>
      </w:r>
      <w:proofErr w:type="spellStart"/>
      <w:r w:rsidRPr="001510F8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1510F8">
        <w:rPr>
          <w:rFonts w:ascii="Times New Roman" w:hAnsi="Times New Roman" w:cs="Times New Roman"/>
          <w:sz w:val="24"/>
          <w:szCs w:val="24"/>
        </w:rPr>
        <w:t xml:space="preserve"> района от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1510F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1510F8">
        <w:rPr>
          <w:rFonts w:ascii="Times New Roman" w:hAnsi="Times New Roman" w:cs="Times New Roman"/>
          <w:sz w:val="24"/>
          <w:szCs w:val="24"/>
        </w:rPr>
        <w:t xml:space="preserve">.2022г. № </w:t>
      </w:r>
      <w:r>
        <w:rPr>
          <w:rFonts w:ascii="Times New Roman" w:hAnsi="Times New Roman" w:cs="Times New Roman"/>
          <w:sz w:val="24"/>
          <w:szCs w:val="24"/>
        </w:rPr>
        <w:t>551</w:t>
      </w:r>
      <w:r w:rsidRPr="001510F8">
        <w:rPr>
          <w:rFonts w:ascii="Times New Roman" w:hAnsi="Times New Roman" w:cs="Times New Roman"/>
          <w:sz w:val="24"/>
          <w:szCs w:val="24"/>
        </w:rPr>
        <w:t xml:space="preserve"> «О распределении бюджетных ассигнований» распределены резервные средства на исполнение расходных обязательств в сумме</w:t>
      </w:r>
      <w:r>
        <w:rPr>
          <w:rFonts w:ascii="Times New Roman" w:hAnsi="Times New Roman" w:cs="Times New Roman"/>
          <w:sz w:val="24"/>
          <w:szCs w:val="24"/>
        </w:rPr>
        <w:t xml:space="preserve"> 9 269,5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и направлены на подготовку к учебному году и отопительному периоду;</w:t>
      </w:r>
    </w:p>
    <w:p w:rsidR="00CF0630" w:rsidRDefault="00CF0630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6) </w:t>
      </w:r>
      <w:r w:rsidRPr="00E8033D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Администрации </w:t>
      </w:r>
      <w:proofErr w:type="spellStart"/>
      <w:r w:rsidRPr="00E8033D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E8033D">
        <w:rPr>
          <w:rFonts w:ascii="Times New Roman" w:hAnsi="Times New Roman" w:cs="Times New Roman"/>
          <w:sz w:val="24"/>
          <w:szCs w:val="24"/>
        </w:rPr>
        <w:t xml:space="preserve"> района от</w:t>
      </w:r>
      <w:r>
        <w:rPr>
          <w:rFonts w:ascii="Times New Roman" w:hAnsi="Times New Roman" w:cs="Times New Roman"/>
          <w:sz w:val="24"/>
          <w:szCs w:val="24"/>
        </w:rPr>
        <w:t xml:space="preserve"> 20.07.2022г. № 617 «Об увеличении бюджетных ассигнований Управлению образования </w:t>
      </w:r>
      <w:r w:rsidRPr="00E8033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E8033D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E8033D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5E116F">
        <w:rPr>
          <w:rFonts w:ascii="Times New Roman" w:hAnsi="Times New Roman" w:cs="Times New Roman"/>
          <w:sz w:val="24"/>
          <w:szCs w:val="24"/>
        </w:rPr>
        <w:t xml:space="preserve">расходы направлены </w:t>
      </w:r>
      <w:r>
        <w:rPr>
          <w:rFonts w:ascii="Times New Roman" w:hAnsi="Times New Roman" w:cs="Times New Roman"/>
          <w:sz w:val="24"/>
          <w:szCs w:val="24"/>
        </w:rPr>
        <w:t xml:space="preserve">на подготовку учреждений образования к отопительному периоду и новому учебному году по распоряжению Правительства УР от 11.07.2022г. № 747-р в сумме 1 000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5E116F" w:rsidRDefault="005E116F" w:rsidP="005E1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E7D54">
        <w:rPr>
          <w:rFonts w:ascii="Times New Roman" w:hAnsi="Times New Roman" w:cs="Times New Roman"/>
          <w:sz w:val="24"/>
          <w:szCs w:val="24"/>
        </w:rPr>
        <w:t xml:space="preserve"> 7</w:t>
      </w:r>
      <w:r w:rsidRPr="00E8033D">
        <w:rPr>
          <w:rFonts w:ascii="Times New Roman" w:hAnsi="Times New Roman" w:cs="Times New Roman"/>
          <w:sz w:val="24"/>
          <w:szCs w:val="24"/>
        </w:rPr>
        <w:t xml:space="preserve">) в соответствии с постановлением Администрации </w:t>
      </w:r>
      <w:proofErr w:type="spellStart"/>
      <w:r w:rsidRPr="00E8033D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E8033D">
        <w:rPr>
          <w:rFonts w:ascii="Times New Roman" w:hAnsi="Times New Roman" w:cs="Times New Roman"/>
          <w:sz w:val="24"/>
          <w:szCs w:val="24"/>
        </w:rPr>
        <w:t xml:space="preserve"> района от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E8033D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8033D">
        <w:rPr>
          <w:rFonts w:ascii="Times New Roman" w:hAnsi="Times New Roman" w:cs="Times New Roman"/>
          <w:sz w:val="24"/>
          <w:szCs w:val="24"/>
        </w:rPr>
        <w:t xml:space="preserve">.2022г. № </w:t>
      </w:r>
      <w:r>
        <w:rPr>
          <w:rFonts w:ascii="Times New Roman" w:hAnsi="Times New Roman" w:cs="Times New Roman"/>
          <w:sz w:val="24"/>
          <w:szCs w:val="24"/>
        </w:rPr>
        <w:t>550</w:t>
      </w:r>
      <w:r w:rsidRPr="00E8033D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Об увеличении бюджетных ассигнований </w:t>
      </w:r>
      <w:r w:rsidRPr="00E8033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E8033D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E8033D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» расходы направлены на оборудование мест массового отдыха людей на водных объектах по распоряжению Правительства УР от 20.06.2022г. № 664-р в сумме 400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AC0321" w:rsidRDefault="00AC0321" w:rsidP="00AC03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E7D54">
        <w:rPr>
          <w:rFonts w:ascii="Times New Roman" w:hAnsi="Times New Roman" w:cs="Times New Roman"/>
          <w:sz w:val="24"/>
          <w:szCs w:val="24"/>
        </w:rPr>
        <w:t xml:space="preserve"> 8</w:t>
      </w:r>
      <w:r w:rsidRPr="00E8033D">
        <w:rPr>
          <w:rFonts w:ascii="Times New Roman" w:hAnsi="Times New Roman" w:cs="Times New Roman"/>
          <w:sz w:val="24"/>
          <w:szCs w:val="24"/>
        </w:rPr>
        <w:t xml:space="preserve">) в соответствии с постановлением Администрации </w:t>
      </w:r>
      <w:proofErr w:type="spellStart"/>
      <w:r w:rsidRPr="00E8033D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E8033D">
        <w:rPr>
          <w:rFonts w:ascii="Times New Roman" w:hAnsi="Times New Roman" w:cs="Times New Roman"/>
          <w:sz w:val="24"/>
          <w:szCs w:val="24"/>
        </w:rPr>
        <w:t xml:space="preserve"> района от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E8033D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8033D">
        <w:rPr>
          <w:rFonts w:ascii="Times New Roman" w:hAnsi="Times New Roman" w:cs="Times New Roman"/>
          <w:sz w:val="24"/>
          <w:szCs w:val="24"/>
        </w:rPr>
        <w:t xml:space="preserve">.2022г. № </w:t>
      </w:r>
      <w:r>
        <w:rPr>
          <w:rFonts w:ascii="Times New Roman" w:hAnsi="Times New Roman" w:cs="Times New Roman"/>
          <w:sz w:val="24"/>
          <w:szCs w:val="24"/>
        </w:rPr>
        <w:t>548</w:t>
      </w:r>
      <w:r w:rsidRPr="00E8033D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Об увеличении бюджетных ассигнований </w:t>
      </w:r>
      <w:r w:rsidRPr="00E8033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E8033D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E8033D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» расходы направлены на оборудование противопожарных минерализованных полос вокруг населенных пунктов по распоряжению Правительства УР от 20.06.2022г. № 649-р в сумме 2 858,6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521B75" w:rsidRDefault="00521B75" w:rsidP="00521B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E7D54">
        <w:rPr>
          <w:rFonts w:ascii="Times New Roman" w:hAnsi="Times New Roman" w:cs="Times New Roman"/>
          <w:sz w:val="24"/>
          <w:szCs w:val="24"/>
        </w:rPr>
        <w:t xml:space="preserve"> 9</w:t>
      </w:r>
      <w:r w:rsidRPr="00E8033D">
        <w:rPr>
          <w:rFonts w:ascii="Times New Roman" w:hAnsi="Times New Roman" w:cs="Times New Roman"/>
          <w:sz w:val="24"/>
          <w:szCs w:val="24"/>
        </w:rPr>
        <w:t xml:space="preserve">) в соответствии с постановлением Администрации </w:t>
      </w:r>
      <w:proofErr w:type="spellStart"/>
      <w:r w:rsidRPr="00E8033D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E8033D">
        <w:rPr>
          <w:rFonts w:ascii="Times New Roman" w:hAnsi="Times New Roman" w:cs="Times New Roman"/>
          <w:sz w:val="24"/>
          <w:szCs w:val="24"/>
        </w:rPr>
        <w:t xml:space="preserve"> района от 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E8033D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8033D">
        <w:rPr>
          <w:rFonts w:ascii="Times New Roman" w:hAnsi="Times New Roman" w:cs="Times New Roman"/>
          <w:sz w:val="24"/>
          <w:szCs w:val="24"/>
        </w:rPr>
        <w:t xml:space="preserve">.2022г. № </w:t>
      </w:r>
      <w:r>
        <w:rPr>
          <w:rFonts w:ascii="Times New Roman" w:hAnsi="Times New Roman" w:cs="Times New Roman"/>
          <w:sz w:val="24"/>
          <w:szCs w:val="24"/>
        </w:rPr>
        <w:t>492</w:t>
      </w:r>
      <w:r w:rsidRPr="00E8033D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О распределении бюджетных ассигнований» распределены расходы в сумме 913,1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по распоряжению Правительства УР от 16.05.2022г. № 513-р</w:t>
      </w:r>
      <w:r w:rsidR="00E93A1C">
        <w:rPr>
          <w:rFonts w:ascii="Times New Roman" w:hAnsi="Times New Roman" w:cs="Times New Roman"/>
          <w:sz w:val="24"/>
          <w:szCs w:val="24"/>
        </w:rPr>
        <w:t xml:space="preserve"> (по результатам работы за 2021 год)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93A1C" w:rsidRDefault="00E93A1C" w:rsidP="00E93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E7D54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E8033D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Администрации </w:t>
      </w:r>
      <w:proofErr w:type="spellStart"/>
      <w:r w:rsidRPr="00E8033D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E8033D">
        <w:rPr>
          <w:rFonts w:ascii="Times New Roman" w:hAnsi="Times New Roman" w:cs="Times New Roman"/>
          <w:sz w:val="24"/>
          <w:szCs w:val="24"/>
        </w:rPr>
        <w:t xml:space="preserve"> района от</w:t>
      </w:r>
      <w:r>
        <w:rPr>
          <w:rFonts w:ascii="Times New Roman" w:hAnsi="Times New Roman" w:cs="Times New Roman"/>
          <w:sz w:val="24"/>
          <w:szCs w:val="24"/>
        </w:rPr>
        <w:t xml:space="preserve"> 08.06.2022г. № 493 «Об увеличении бюджетных ассигнований Управлению образования </w:t>
      </w:r>
      <w:r w:rsidRPr="00E8033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E8033D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E8033D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» расходы направлены на покрытие дополнительных расходов при организации горячего питания по распоряжению Правительства УР от 03.06.2022г. № 584-р в сумме 779,6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BC5955" w:rsidRDefault="00BC5955" w:rsidP="00E93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E7D54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E8033D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Администрации </w:t>
      </w:r>
      <w:proofErr w:type="spellStart"/>
      <w:r w:rsidRPr="00E8033D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E8033D">
        <w:rPr>
          <w:rFonts w:ascii="Times New Roman" w:hAnsi="Times New Roman" w:cs="Times New Roman"/>
          <w:sz w:val="24"/>
          <w:szCs w:val="24"/>
        </w:rPr>
        <w:t xml:space="preserve"> района от</w:t>
      </w:r>
      <w:r>
        <w:rPr>
          <w:rFonts w:ascii="Times New Roman" w:hAnsi="Times New Roman" w:cs="Times New Roman"/>
          <w:sz w:val="24"/>
          <w:szCs w:val="24"/>
        </w:rPr>
        <w:t xml:space="preserve"> 06.06.2022г. № 476 «О распределении бюджетных ассигнований» распределены расходы</w:t>
      </w:r>
      <w:r w:rsidRPr="00BC59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между главными распорядителями зарезервированные на исполнение расходных обязательств по антитеррористической защищенности объектов муниципальной собственности в сумме 114,5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BC5955" w:rsidRDefault="00BC5955" w:rsidP="00E93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E7D54">
        <w:rPr>
          <w:rFonts w:ascii="Times New Roman" w:hAnsi="Times New Roman" w:cs="Times New Roman"/>
          <w:sz w:val="24"/>
          <w:szCs w:val="24"/>
        </w:rPr>
        <w:t>12)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033D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Администрации </w:t>
      </w:r>
      <w:proofErr w:type="spellStart"/>
      <w:r w:rsidRPr="00E8033D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E8033D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от 16.06.2022г. № 534 «О распределении бюджетных ассигнований» распределены бюджетные ассигнования по распоряжению Правительства УР от 14.06.2022г. № 620-р по итогам республиканского конкурса «Лучшие муниципальные образования в УР» в сумме 150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и направлены реализацию проекта «В памяти. В книгах. В сердце.» по благоустройству территории вокруг памятника народному писателю Удмуртии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Т.А.Архипову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д.Новая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Бия.</w:t>
      </w:r>
    </w:p>
    <w:p w:rsidR="00BC5955" w:rsidRDefault="007518A8" w:rsidP="00E93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E7D54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E8033D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Администрации </w:t>
      </w:r>
      <w:proofErr w:type="spellStart"/>
      <w:r w:rsidRPr="00E8033D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E8033D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от 26.05.2022г. № 449 «О </w:t>
      </w:r>
      <w:r w:rsidRPr="007518A8">
        <w:rPr>
          <w:rFonts w:ascii="Times New Roman" w:hAnsi="Times New Roman" w:cs="Times New Roman"/>
          <w:sz w:val="24"/>
          <w:szCs w:val="24"/>
        </w:rPr>
        <w:t xml:space="preserve">перераспределении бюджетных ассигнований между главными </w:t>
      </w:r>
      <w:r w:rsidRPr="007518A8">
        <w:rPr>
          <w:rFonts w:ascii="Times New Roman" w:hAnsi="Times New Roman" w:cs="Times New Roman"/>
          <w:sz w:val="24"/>
          <w:szCs w:val="24"/>
        </w:rPr>
        <w:lastRenderedPageBreak/>
        <w:t xml:space="preserve">распорядителями бюджетных средств муниципального образования «Муниципальный округ </w:t>
      </w:r>
      <w:proofErr w:type="spellStart"/>
      <w:r w:rsidRPr="007518A8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7518A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 xml:space="preserve">» перераспределены бюджетные ассигнования между главными распорядителями в сумме 155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521B75" w:rsidRDefault="00521B75" w:rsidP="00AC03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116F" w:rsidRPr="003470DD" w:rsidRDefault="005E116F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A32" w:rsidRPr="005E7D54" w:rsidRDefault="00FF0372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7D54">
        <w:rPr>
          <w:rFonts w:ascii="Times New Roman" w:hAnsi="Times New Roman" w:cs="Times New Roman"/>
          <w:sz w:val="24"/>
          <w:szCs w:val="24"/>
        </w:rPr>
        <w:t xml:space="preserve">         </w:t>
      </w:r>
      <w:r w:rsidR="005E7D54">
        <w:rPr>
          <w:rFonts w:ascii="Times New Roman" w:hAnsi="Times New Roman" w:cs="Times New Roman"/>
          <w:sz w:val="24"/>
          <w:szCs w:val="24"/>
        </w:rPr>
        <w:t>14</w:t>
      </w:r>
      <w:r w:rsidR="003C07B7" w:rsidRPr="005E7D54">
        <w:rPr>
          <w:rFonts w:ascii="Times New Roman" w:hAnsi="Times New Roman" w:cs="Times New Roman"/>
          <w:sz w:val="24"/>
          <w:szCs w:val="24"/>
        </w:rPr>
        <w:t>) в соответствии с постановление</w:t>
      </w:r>
      <w:r w:rsidRPr="005E7D54">
        <w:rPr>
          <w:rFonts w:ascii="Times New Roman" w:hAnsi="Times New Roman" w:cs="Times New Roman"/>
          <w:sz w:val="24"/>
          <w:szCs w:val="24"/>
        </w:rPr>
        <w:t xml:space="preserve">м Администрации </w:t>
      </w:r>
      <w:proofErr w:type="spellStart"/>
      <w:r w:rsidR="00B84128" w:rsidRPr="005E7D54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B84128" w:rsidRPr="005E7D54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5E7D54">
        <w:rPr>
          <w:rFonts w:ascii="Times New Roman" w:hAnsi="Times New Roman" w:cs="Times New Roman"/>
          <w:sz w:val="24"/>
          <w:szCs w:val="24"/>
        </w:rPr>
        <w:t xml:space="preserve"> </w:t>
      </w:r>
      <w:r w:rsidR="005E7D54" w:rsidRPr="005E7D54">
        <w:rPr>
          <w:rFonts w:ascii="Times New Roman" w:hAnsi="Times New Roman" w:cs="Times New Roman"/>
          <w:sz w:val="24"/>
          <w:szCs w:val="24"/>
        </w:rPr>
        <w:t xml:space="preserve">от 30.05.2022г. № 460 </w:t>
      </w:r>
      <w:r w:rsidRPr="005E7D54">
        <w:rPr>
          <w:rFonts w:ascii="Times New Roman" w:hAnsi="Times New Roman" w:cs="Times New Roman"/>
          <w:sz w:val="24"/>
          <w:szCs w:val="24"/>
        </w:rPr>
        <w:t>«Об утверждении Перечня объектов дорожного хозяйства, финансируемых за счет средств муниципального дорожного фонда муниципального образования «</w:t>
      </w:r>
      <w:r w:rsidR="00B84128" w:rsidRPr="005E7D5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5E7D54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5E7D54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B84128" w:rsidRPr="005E7D5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5E7D54">
        <w:rPr>
          <w:rFonts w:ascii="Times New Roman" w:hAnsi="Times New Roman" w:cs="Times New Roman"/>
          <w:sz w:val="24"/>
          <w:szCs w:val="24"/>
        </w:rPr>
        <w:t>» на 202</w:t>
      </w:r>
      <w:r w:rsidR="00B84128" w:rsidRPr="005E7D54">
        <w:rPr>
          <w:rFonts w:ascii="Times New Roman" w:hAnsi="Times New Roman" w:cs="Times New Roman"/>
          <w:sz w:val="24"/>
          <w:szCs w:val="24"/>
        </w:rPr>
        <w:t>2</w:t>
      </w:r>
      <w:r w:rsidRPr="005E7D54">
        <w:rPr>
          <w:rFonts w:ascii="Times New Roman" w:hAnsi="Times New Roman" w:cs="Times New Roman"/>
          <w:sz w:val="24"/>
          <w:szCs w:val="24"/>
        </w:rPr>
        <w:t xml:space="preserve"> год» утверждено распределение расходов по объектам дорожного хозяйства в </w:t>
      </w:r>
      <w:r w:rsidR="00B84128" w:rsidRPr="005E7D54">
        <w:rPr>
          <w:rFonts w:ascii="Times New Roman" w:hAnsi="Times New Roman" w:cs="Times New Roman"/>
          <w:sz w:val="24"/>
          <w:szCs w:val="24"/>
        </w:rPr>
        <w:t>объеме</w:t>
      </w:r>
      <w:r w:rsidR="005E7D54" w:rsidRPr="005E7D54">
        <w:rPr>
          <w:rFonts w:ascii="Times New Roman" w:hAnsi="Times New Roman" w:cs="Times New Roman"/>
          <w:sz w:val="24"/>
          <w:szCs w:val="24"/>
        </w:rPr>
        <w:t xml:space="preserve"> 118 062</w:t>
      </w:r>
      <w:r w:rsidRPr="005E7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7D5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E7D54">
        <w:rPr>
          <w:rFonts w:ascii="Times New Roman" w:hAnsi="Times New Roman" w:cs="Times New Roman"/>
          <w:sz w:val="24"/>
          <w:szCs w:val="24"/>
        </w:rPr>
        <w:t>.</w:t>
      </w:r>
      <w:r w:rsidR="00B84128" w:rsidRPr="005E7D54"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5E7D54" w:rsidRPr="005E7D54">
        <w:rPr>
          <w:rFonts w:ascii="Times New Roman" w:hAnsi="Times New Roman" w:cs="Times New Roman"/>
          <w:sz w:val="24"/>
          <w:szCs w:val="24"/>
        </w:rPr>
        <w:t>65 739,8</w:t>
      </w:r>
      <w:r w:rsidR="00B84128" w:rsidRPr="005E7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4128" w:rsidRPr="005E7D5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84128" w:rsidRPr="005E7D54">
        <w:rPr>
          <w:rFonts w:ascii="Times New Roman" w:hAnsi="Times New Roman" w:cs="Times New Roman"/>
          <w:sz w:val="24"/>
          <w:szCs w:val="24"/>
        </w:rPr>
        <w:t>. за счет средств бюджета УР</w:t>
      </w:r>
      <w:r w:rsidRPr="005E7D54">
        <w:rPr>
          <w:rFonts w:ascii="Times New Roman" w:hAnsi="Times New Roman" w:cs="Times New Roman"/>
          <w:sz w:val="24"/>
          <w:szCs w:val="24"/>
        </w:rPr>
        <w:t>;</w:t>
      </w:r>
    </w:p>
    <w:p w:rsidR="00CD6025" w:rsidRPr="001334EC" w:rsidRDefault="0066448E" w:rsidP="00CD6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34EC">
        <w:rPr>
          <w:rFonts w:ascii="Times New Roman" w:hAnsi="Times New Roman" w:cs="Times New Roman"/>
          <w:sz w:val="24"/>
          <w:szCs w:val="24"/>
        </w:rPr>
        <w:t xml:space="preserve">         </w:t>
      </w:r>
      <w:r w:rsidR="005E7D54">
        <w:rPr>
          <w:rFonts w:ascii="Times New Roman" w:hAnsi="Times New Roman" w:cs="Times New Roman"/>
          <w:sz w:val="24"/>
          <w:szCs w:val="24"/>
        </w:rPr>
        <w:t>15</w:t>
      </w:r>
      <w:r w:rsidR="00CD6025" w:rsidRPr="001334EC">
        <w:rPr>
          <w:rFonts w:ascii="Times New Roman" w:hAnsi="Times New Roman" w:cs="Times New Roman"/>
          <w:sz w:val="24"/>
          <w:szCs w:val="24"/>
        </w:rPr>
        <w:t xml:space="preserve">) в соответствии с постановлением Администрации </w:t>
      </w:r>
      <w:proofErr w:type="spellStart"/>
      <w:r w:rsidR="007526DE" w:rsidRPr="001334EC">
        <w:rPr>
          <w:rFonts w:ascii="Times New Roman" w:hAnsi="Times New Roman" w:cs="Times New Roman"/>
          <w:sz w:val="24"/>
          <w:szCs w:val="24"/>
        </w:rPr>
        <w:t>Администрации</w:t>
      </w:r>
      <w:proofErr w:type="spellEnd"/>
      <w:r w:rsidR="007526DE" w:rsidRPr="001334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26DE" w:rsidRPr="001334EC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7526DE" w:rsidRPr="001334EC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CD6025" w:rsidRPr="001334EC">
        <w:rPr>
          <w:rFonts w:ascii="Times New Roman" w:hAnsi="Times New Roman" w:cs="Times New Roman"/>
          <w:sz w:val="24"/>
          <w:szCs w:val="24"/>
        </w:rPr>
        <w:t xml:space="preserve"> от </w:t>
      </w:r>
      <w:r w:rsidR="001334EC" w:rsidRPr="001334EC">
        <w:rPr>
          <w:rFonts w:ascii="Times New Roman" w:hAnsi="Times New Roman" w:cs="Times New Roman"/>
          <w:sz w:val="24"/>
          <w:szCs w:val="24"/>
        </w:rPr>
        <w:t>12</w:t>
      </w:r>
      <w:r w:rsidR="00CD6025" w:rsidRPr="001334EC">
        <w:rPr>
          <w:rFonts w:ascii="Times New Roman" w:hAnsi="Times New Roman" w:cs="Times New Roman"/>
          <w:sz w:val="24"/>
          <w:szCs w:val="24"/>
        </w:rPr>
        <w:t>.</w:t>
      </w:r>
      <w:r w:rsidR="007526DE" w:rsidRPr="001334EC">
        <w:rPr>
          <w:rFonts w:ascii="Times New Roman" w:hAnsi="Times New Roman" w:cs="Times New Roman"/>
          <w:sz w:val="24"/>
          <w:szCs w:val="24"/>
        </w:rPr>
        <w:t>0</w:t>
      </w:r>
      <w:r w:rsidR="001334EC" w:rsidRPr="001334EC">
        <w:rPr>
          <w:rFonts w:ascii="Times New Roman" w:hAnsi="Times New Roman" w:cs="Times New Roman"/>
          <w:sz w:val="24"/>
          <w:szCs w:val="24"/>
        </w:rPr>
        <w:t>4</w:t>
      </w:r>
      <w:r w:rsidR="00CD6025" w:rsidRPr="001334EC">
        <w:rPr>
          <w:rFonts w:ascii="Times New Roman" w:hAnsi="Times New Roman" w:cs="Times New Roman"/>
          <w:sz w:val="24"/>
          <w:szCs w:val="24"/>
        </w:rPr>
        <w:t>.202</w:t>
      </w:r>
      <w:r w:rsidR="007526DE" w:rsidRPr="001334EC">
        <w:rPr>
          <w:rFonts w:ascii="Times New Roman" w:hAnsi="Times New Roman" w:cs="Times New Roman"/>
          <w:sz w:val="24"/>
          <w:szCs w:val="24"/>
        </w:rPr>
        <w:t>2</w:t>
      </w:r>
      <w:r w:rsidR="00CD6025" w:rsidRPr="001334EC">
        <w:rPr>
          <w:rFonts w:ascii="Times New Roman" w:hAnsi="Times New Roman" w:cs="Times New Roman"/>
          <w:sz w:val="24"/>
          <w:szCs w:val="24"/>
        </w:rPr>
        <w:t xml:space="preserve"> № </w:t>
      </w:r>
      <w:r w:rsidR="001334EC" w:rsidRPr="001334EC">
        <w:rPr>
          <w:rFonts w:ascii="Times New Roman" w:hAnsi="Times New Roman" w:cs="Times New Roman"/>
          <w:sz w:val="24"/>
          <w:szCs w:val="24"/>
        </w:rPr>
        <w:t>292</w:t>
      </w:r>
      <w:r w:rsidR="00CD6025" w:rsidRPr="001334EC">
        <w:rPr>
          <w:rFonts w:ascii="Times New Roman" w:hAnsi="Times New Roman" w:cs="Times New Roman"/>
          <w:sz w:val="24"/>
          <w:szCs w:val="24"/>
        </w:rPr>
        <w:t xml:space="preserve"> «Об увеличении бюджетных ассигнований» увеличены бюджетные ассигнования Управлению финансов в объеме  </w:t>
      </w:r>
      <w:r w:rsidR="001334EC" w:rsidRPr="001334EC">
        <w:rPr>
          <w:rFonts w:ascii="Times New Roman" w:hAnsi="Times New Roman" w:cs="Times New Roman"/>
          <w:sz w:val="24"/>
          <w:szCs w:val="24"/>
        </w:rPr>
        <w:t>858</w:t>
      </w:r>
      <w:r w:rsidR="00CD6025" w:rsidRPr="001334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6025" w:rsidRPr="001334EC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CD6025" w:rsidRPr="001334EC">
        <w:rPr>
          <w:rFonts w:ascii="Times New Roman" w:hAnsi="Times New Roman" w:cs="Times New Roman"/>
          <w:sz w:val="24"/>
          <w:szCs w:val="24"/>
        </w:rPr>
        <w:t xml:space="preserve"> на уплату процентных платежей по долговым обязательствам муниципального образования «</w:t>
      </w:r>
      <w:r w:rsidR="007526DE" w:rsidRPr="001334EC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CD6025" w:rsidRPr="001334E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CD6025" w:rsidRPr="001334EC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7526DE" w:rsidRPr="001334EC">
        <w:rPr>
          <w:rFonts w:ascii="Times New Roman" w:hAnsi="Times New Roman" w:cs="Times New Roman"/>
          <w:sz w:val="24"/>
          <w:szCs w:val="24"/>
        </w:rPr>
        <w:t xml:space="preserve"> УР</w:t>
      </w:r>
      <w:r w:rsidR="00CD6025" w:rsidRPr="001334EC">
        <w:rPr>
          <w:rFonts w:ascii="Times New Roman" w:hAnsi="Times New Roman" w:cs="Times New Roman"/>
          <w:sz w:val="24"/>
          <w:szCs w:val="24"/>
        </w:rPr>
        <w:t xml:space="preserve">» за счет средств, предусмотренных бюджету муниципального образования распоряжением Правительства Удмуртской Республики от </w:t>
      </w:r>
      <w:r w:rsidR="001334EC" w:rsidRPr="001334EC">
        <w:rPr>
          <w:rFonts w:ascii="Times New Roman" w:hAnsi="Times New Roman" w:cs="Times New Roman"/>
          <w:sz w:val="24"/>
          <w:szCs w:val="24"/>
        </w:rPr>
        <w:t>05</w:t>
      </w:r>
      <w:r w:rsidR="00CD6025" w:rsidRPr="001334EC">
        <w:rPr>
          <w:rFonts w:ascii="Times New Roman" w:hAnsi="Times New Roman" w:cs="Times New Roman"/>
          <w:sz w:val="24"/>
          <w:szCs w:val="24"/>
        </w:rPr>
        <w:t>.</w:t>
      </w:r>
      <w:r w:rsidR="007526DE" w:rsidRPr="001334EC">
        <w:rPr>
          <w:rFonts w:ascii="Times New Roman" w:hAnsi="Times New Roman" w:cs="Times New Roman"/>
          <w:sz w:val="24"/>
          <w:szCs w:val="24"/>
        </w:rPr>
        <w:t>0</w:t>
      </w:r>
      <w:r w:rsidR="001334EC" w:rsidRPr="001334EC">
        <w:rPr>
          <w:rFonts w:ascii="Times New Roman" w:hAnsi="Times New Roman" w:cs="Times New Roman"/>
          <w:sz w:val="24"/>
          <w:szCs w:val="24"/>
        </w:rPr>
        <w:t>4</w:t>
      </w:r>
      <w:r w:rsidR="00CD6025" w:rsidRPr="001334EC">
        <w:rPr>
          <w:rFonts w:ascii="Times New Roman" w:hAnsi="Times New Roman" w:cs="Times New Roman"/>
          <w:sz w:val="24"/>
          <w:szCs w:val="24"/>
        </w:rPr>
        <w:t>.202</w:t>
      </w:r>
      <w:r w:rsidR="007526DE" w:rsidRPr="001334EC">
        <w:rPr>
          <w:rFonts w:ascii="Times New Roman" w:hAnsi="Times New Roman" w:cs="Times New Roman"/>
          <w:sz w:val="24"/>
          <w:szCs w:val="24"/>
        </w:rPr>
        <w:t>2</w:t>
      </w:r>
      <w:r w:rsidR="00CD6025" w:rsidRPr="001334EC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1334EC" w:rsidRPr="001334EC">
        <w:rPr>
          <w:rFonts w:ascii="Times New Roman" w:hAnsi="Times New Roman" w:cs="Times New Roman"/>
          <w:sz w:val="24"/>
          <w:szCs w:val="24"/>
        </w:rPr>
        <w:t>323</w:t>
      </w:r>
      <w:r w:rsidR="00CD6025" w:rsidRPr="001334EC">
        <w:rPr>
          <w:rFonts w:ascii="Times New Roman" w:hAnsi="Times New Roman" w:cs="Times New Roman"/>
          <w:sz w:val="24"/>
          <w:szCs w:val="24"/>
        </w:rPr>
        <w:t>-р «О распределении дотаций на поддержку мер по обеспечению сбалансированности бюджетов муниципальных образований в Удмуртской Республик</w:t>
      </w:r>
      <w:r w:rsidR="005E7D54">
        <w:rPr>
          <w:rFonts w:ascii="Times New Roman" w:hAnsi="Times New Roman" w:cs="Times New Roman"/>
          <w:sz w:val="24"/>
          <w:szCs w:val="24"/>
        </w:rPr>
        <w:t>е».</w:t>
      </w:r>
    </w:p>
    <w:p w:rsidR="003E5E6B" w:rsidRPr="00CD0FDB" w:rsidRDefault="003E5E6B" w:rsidP="00474BA8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57D6A" w:rsidRPr="00BE08CA" w:rsidRDefault="000D1728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8CA">
        <w:rPr>
          <w:rFonts w:ascii="Times New Roman" w:hAnsi="Times New Roman" w:cs="Times New Roman"/>
          <w:sz w:val="24"/>
          <w:szCs w:val="24"/>
        </w:rPr>
        <w:t xml:space="preserve">        </w:t>
      </w:r>
      <w:r w:rsidR="002A1C5E" w:rsidRPr="00BE08CA">
        <w:rPr>
          <w:rFonts w:ascii="Times New Roman" w:hAnsi="Times New Roman" w:cs="Times New Roman"/>
          <w:sz w:val="24"/>
          <w:szCs w:val="24"/>
        </w:rPr>
        <w:t>Кроме того, в процессе исполнения бюджета вносились изменения в пределах бюджетных ассигнований, предусмотренных Главным распорядителям средств бюджета на 202</w:t>
      </w:r>
      <w:r w:rsidR="00DF6042" w:rsidRPr="00BE08CA">
        <w:rPr>
          <w:rFonts w:ascii="Times New Roman" w:hAnsi="Times New Roman" w:cs="Times New Roman"/>
          <w:sz w:val="24"/>
          <w:szCs w:val="24"/>
        </w:rPr>
        <w:t>2</w:t>
      </w:r>
      <w:r w:rsidR="002A1C5E" w:rsidRPr="00BE08CA">
        <w:rPr>
          <w:rFonts w:ascii="Times New Roman" w:hAnsi="Times New Roman" w:cs="Times New Roman"/>
          <w:sz w:val="24"/>
          <w:szCs w:val="24"/>
        </w:rPr>
        <w:t xml:space="preserve"> год, в целях обеспечения исполнения условий Соглашения о предоставлении субсидий из бюджета Удмуртской Республики предоставляемых в целях </w:t>
      </w:r>
      <w:proofErr w:type="spellStart"/>
      <w:r w:rsidR="002A1C5E" w:rsidRPr="00BE08CA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2A1C5E" w:rsidRPr="00BE08CA">
        <w:rPr>
          <w:rFonts w:ascii="Times New Roman" w:hAnsi="Times New Roman" w:cs="Times New Roman"/>
          <w:sz w:val="24"/>
          <w:szCs w:val="24"/>
        </w:rPr>
        <w:t xml:space="preserve"> расходных обязательств в 202</w:t>
      </w:r>
      <w:r w:rsidR="00DF6042" w:rsidRPr="00BE08CA">
        <w:rPr>
          <w:rFonts w:ascii="Times New Roman" w:hAnsi="Times New Roman" w:cs="Times New Roman"/>
          <w:sz w:val="24"/>
          <w:szCs w:val="24"/>
        </w:rPr>
        <w:t>2</w:t>
      </w:r>
      <w:r w:rsidR="002A1C5E" w:rsidRPr="00BE08CA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4875A7" w:rsidRPr="00BE08CA" w:rsidRDefault="00FC2590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8CA">
        <w:rPr>
          <w:rFonts w:ascii="Times New Roman" w:hAnsi="Times New Roman" w:cs="Times New Roman"/>
          <w:sz w:val="24"/>
          <w:szCs w:val="24"/>
        </w:rPr>
        <w:t xml:space="preserve">         Данные изменения нашли отражение в приложениях 4.</w:t>
      </w:r>
      <w:r w:rsidR="00BE08CA">
        <w:rPr>
          <w:rFonts w:ascii="Times New Roman" w:hAnsi="Times New Roman" w:cs="Times New Roman"/>
          <w:sz w:val="24"/>
          <w:szCs w:val="24"/>
        </w:rPr>
        <w:t>2</w:t>
      </w:r>
      <w:r w:rsidRPr="00BE08CA">
        <w:rPr>
          <w:rFonts w:ascii="Times New Roman" w:hAnsi="Times New Roman" w:cs="Times New Roman"/>
          <w:sz w:val="24"/>
          <w:szCs w:val="24"/>
        </w:rPr>
        <w:t>, 5.</w:t>
      </w:r>
      <w:r w:rsidR="00BE08CA">
        <w:rPr>
          <w:rFonts w:ascii="Times New Roman" w:hAnsi="Times New Roman" w:cs="Times New Roman"/>
          <w:sz w:val="24"/>
          <w:szCs w:val="24"/>
        </w:rPr>
        <w:t>2</w:t>
      </w:r>
      <w:r w:rsidRPr="00BE08CA">
        <w:rPr>
          <w:rFonts w:ascii="Times New Roman" w:hAnsi="Times New Roman" w:cs="Times New Roman"/>
          <w:sz w:val="24"/>
          <w:szCs w:val="24"/>
        </w:rPr>
        <w:t>, 6.</w:t>
      </w:r>
      <w:r w:rsidR="00BE08CA">
        <w:rPr>
          <w:rFonts w:ascii="Times New Roman" w:hAnsi="Times New Roman" w:cs="Times New Roman"/>
          <w:sz w:val="24"/>
          <w:szCs w:val="24"/>
        </w:rPr>
        <w:t>2</w:t>
      </w:r>
      <w:r w:rsidRPr="00BE08CA">
        <w:rPr>
          <w:rFonts w:ascii="Times New Roman" w:hAnsi="Times New Roman" w:cs="Times New Roman"/>
          <w:sz w:val="24"/>
          <w:szCs w:val="24"/>
        </w:rPr>
        <w:t>, 7.</w:t>
      </w:r>
      <w:r w:rsidR="00BE08CA">
        <w:rPr>
          <w:rFonts w:ascii="Times New Roman" w:hAnsi="Times New Roman" w:cs="Times New Roman"/>
          <w:sz w:val="24"/>
          <w:szCs w:val="24"/>
        </w:rPr>
        <w:t>2</w:t>
      </w:r>
      <w:r w:rsidRPr="00BE08CA">
        <w:rPr>
          <w:rFonts w:ascii="Times New Roman" w:hAnsi="Times New Roman" w:cs="Times New Roman"/>
          <w:sz w:val="24"/>
          <w:szCs w:val="24"/>
        </w:rPr>
        <w:t>, 8.</w:t>
      </w:r>
      <w:r w:rsidR="00BE08CA">
        <w:rPr>
          <w:rFonts w:ascii="Times New Roman" w:hAnsi="Times New Roman" w:cs="Times New Roman"/>
          <w:sz w:val="24"/>
          <w:szCs w:val="24"/>
        </w:rPr>
        <w:t>2</w:t>
      </w:r>
      <w:r w:rsidRPr="00BE08CA">
        <w:rPr>
          <w:rFonts w:ascii="Times New Roman" w:hAnsi="Times New Roman" w:cs="Times New Roman"/>
          <w:sz w:val="24"/>
          <w:szCs w:val="24"/>
        </w:rPr>
        <w:t>, 9.</w:t>
      </w:r>
      <w:r w:rsidR="00BE08CA">
        <w:rPr>
          <w:rFonts w:ascii="Times New Roman" w:hAnsi="Times New Roman" w:cs="Times New Roman"/>
          <w:sz w:val="24"/>
          <w:szCs w:val="24"/>
        </w:rPr>
        <w:t>2</w:t>
      </w:r>
      <w:r w:rsidRPr="00BE08CA">
        <w:rPr>
          <w:rFonts w:ascii="Times New Roman" w:hAnsi="Times New Roman" w:cs="Times New Roman"/>
          <w:sz w:val="24"/>
          <w:szCs w:val="24"/>
        </w:rPr>
        <w:t xml:space="preserve">, </w:t>
      </w:r>
      <w:r w:rsidR="00BE08CA">
        <w:rPr>
          <w:rFonts w:ascii="Times New Roman" w:hAnsi="Times New Roman" w:cs="Times New Roman"/>
          <w:sz w:val="24"/>
          <w:szCs w:val="24"/>
        </w:rPr>
        <w:t xml:space="preserve">10, </w:t>
      </w:r>
      <w:r w:rsidRPr="00BE08CA">
        <w:rPr>
          <w:rFonts w:ascii="Times New Roman" w:hAnsi="Times New Roman" w:cs="Times New Roman"/>
          <w:sz w:val="24"/>
          <w:szCs w:val="24"/>
        </w:rPr>
        <w:t>11</w:t>
      </w:r>
      <w:r w:rsidR="00BE08CA">
        <w:rPr>
          <w:rFonts w:ascii="Times New Roman" w:hAnsi="Times New Roman" w:cs="Times New Roman"/>
          <w:sz w:val="24"/>
          <w:szCs w:val="24"/>
        </w:rPr>
        <w:t>, 12</w:t>
      </w:r>
      <w:r w:rsidRPr="00BE08CA">
        <w:rPr>
          <w:rFonts w:ascii="Times New Roman" w:hAnsi="Times New Roman" w:cs="Times New Roman"/>
          <w:sz w:val="24"/>
          <w:szCs w:val="24"/>
        </w:rPr>
        <w:t xml:space="preserve"> к проекту решения.  </w:t>
      </w:r>
    </w:p>
    <w:p w:rsidR="00FC2590" w:rsidRPr="004B444E" w:rsidRDefault="00FC2590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1191" w:rsidRPr="004B444E" w:rsidRDefault="000A1191" w:rsidP="000A1191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1518E" w:rsidRPr="004B444E" w:rsidRDefault="0031518E" w:rsidP="003151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44E">
        <w:rPr>
          <w:rFonts w:ascii="Times New Roman" w:hAnsi="Times New Roman" w:cs="Times New Roman"/>
          <w:sz w:val="24"/>
          <w:szCs w:val="24"/>
        </w:rPr>
        <w:t xml:space="preserve">          С учетом вносимых изменений предлагаем утвердить уточненные основные характеристики бюджета в следующих объемах:</w:t>
      </w:r>
    </w:p>
    <w:p w:rsidR="0031518E" w:rsidRPr="004B444E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44E">
        <w:rPr>
          <w:rFonts w:ascii="Times New Roman" w:hAnsi="Times New Roman" w:cs="Times New Roman"/>
          <w:sz w:val="24"/>
          <w:szCs w:val="24"/>
        </w:rPr>
        <w:t xml:space="preserve">Общий объем доходов в сумме </w:t>
      </w:r>
      <w:r w:rsidR="00D12117">
        <w:rPr>
          <w:rFonts w:ascii="Times New Roman" w:hAnsi="Times New Roman" w:cs="Times New Roman"/>
          <w:sz w:val="24"/>
          <w:szCs w:val="24"/>
        </w:rPr>
        <w:t>934 018,3</w:t>
      </w:r>
      <w:r w:rsidR="00DF6042" w:rsidRPr="004B44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042" w:rsidRPr="004B444E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4B444E">
        <w:rPr>
          <w:rFonts w:ascii="Times New Roman" w:hAnsi="Times New Roman" w:cs="Times New Roman"/>
          <w:sz w:val="24"/>
          <w:szCs w:val="24"/>
        </w:rPr>
        <w:t>;</w:t>
      </w:r>
    </w:p>
    <w:p w:rsidR="0031518E" w:rsidRPr="004B444E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44E">
        <w:rPr>
          <w:rFonts w:ascii="Times New Roman" w:hAnsi="Times New Roman" w:cs="Times New Roman"/>
          <w:sz w:val="24"/>
          <w:szCs w:val="24"/>
        </w:rPr>
        <w:t xml:space="preserve">Общий объем расходов в сумме </w:t>
      </w:r>
      <w:r w:rsidR="00D12117">
        <w:rPr>
          <w:rFonts w:ascii="Times New Roman" w:hAnsi="Times New Roman" w:cs="Times New Roman"/>
          <w:sz w:val="24"/>
          <w:szCs w:val="24"/>
        </w:rPr>
        <w:t>1 008 953,9</w:t>
      </w:r>
      <w:r w:rsidR="005A3261" w:rsidRPr="004B44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44E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4B444E">
        <w:rPr>
          <w:rFonts w:ascii="Times New Roman" w:hAnsi="Times New Roman" w:cs="Times New Roman"/>
          <w:sz w:val="24"/>
          <w:szCs w:val="24"/>
        </w:rPr>
        <w:t>;</w:t>
      </w:r>
    </w:p>
    <w:p w:rsidR="00545D32" w:rsidRPr="004B444E" w:rsidRDefault="0031518E" w:rsidP="00537A84">
      <w:pPr>
        <w:pStyle w:val="a3"/>
        <w:numPr>
          <w:ilvl w:val="0"/>
          <w:numId w:val="9"/>
        </w:numPr>
        <w:spacing w:after="0" w:line="240" w:lineRule="auto"/>
        <w:ind w:left="360" w:hanging="76"/>
        <w:jc w:val="both"/>
        <w:rPr>
          <w:rFonts w:ascii="Times New Roman" w:hAnsi="Times New Roman" w:cs="Times New Roman"/>
          <w:sz w:val="24"/>
          <w:szCs w:val="24"/>
        </w:rPr>
      </w:pPr>
      <w:r w:rsidRPr="004B444E">
        <w:rPr>
          <w:rFonts w:ascii="Times New Roman" w:hAnsi="Times New Roman" w:cs="Times New Roman"/>
          <w:sz w:val="24"/>
          <w:szCs w:val="24"/>
        </w:rPr>
        <w:t>Размер дефицита бюджета в сумме –</w:t>
      </w:r>
      <w:r w:rsidR="00D5221D" w:rsidRPr="004B444E">
        <w:rPr>
          <w:rFonts w:ascii="Times New Roman" w:hAnsi="Times New Roman" w:cs="Times New Roman"/>
          <w:sz w:val="24"/>
          <w:szCs w:val="24"/>
        </w:rPr>
        <w:t>74 935,6</w:t>
      </w:r>
      <w:r w:rsidR="00537A84" w:rsidRPr="004B44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7A84" w:rsidRPr="004B444E">
        <w:rPr>
          <w:rFonts w:ascii="Times New Roman" w:hAnsi="Times New Roman" w:cs="Times New Roman"/>
          <w:sz w:val="24"/>
          <w:szCs w:val="24"/>
        </w:rPr>
        <w:t>тыс.</w:t>
      </w:r>
      <w:r w:rsidR="00AC1C6F" w:rsidRPr="004B444E">
        <w:rPr>
          <w:rFonts w:ascii="Times New Roman" w:hAnsi="Times New Roman" w:cs="Times New Roman"/>
          <w:sz w:val="24"/>
          <w:szCs w:val="24"/>
        </w:rPr>
        <w:t>рублей</w:t>
      </w:r>
      <w:proofErr w:type="spellEnd"/>
      <w:r w:rsidR="00537A84" w:rsidRPr="004B444E">
        <w:rPr>
          <w:rFonts w:ascii="Times New Roman" w:hAnsi="Times New Roman" w:cs="Times New Roman"/>
          <w:sz w:val="24"/>
          <w:szCs w:val="24"/>
        </w:rPr>
        <w:t>.</w:t>
      </w:r>
    </w:p>
    <w:p w:rsidR="00714D60" w:rsidRPr="004B444E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2590" w:rsidRPr="004B444E" w:rsidRDefault="00FC2590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2590" w:rsidRPr="004B444E" w:rsidRDefault="00FC2590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4D60" w:rsidRPr="00FC2590" w:rsidRDefault="00CE00B1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44E">
        <w:rPr>
          <w:rFonts w:ascii="Times New Roman" w:hAnsi="Times New Roman" w:cs="Times New Roman"/>
          <w:sz w:val="24"/>
          <w:szCs w:val="24"/>
        </w:rPr>
        <w:t>Н</w:t>
      </w:r>
      <w:r w:rsidR="00714D60" w:rsidRPr="004B444E">
        <w:rPr>
          <w:rFonts w:ascii="Times New Roman" w:hAnsi="Times New Roman" w:cs="Times New Roman"/>
          <w:sz w:val="24"/>
          <w:szCs w:val="24"/>
        </w:rPr>
        <w:t>ачальник Управления финансов</w:t>
      </w:r>
      <w:r w:rsidRPr="004B44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proofErr w:type="spellStart"/>
      <w:r w:rsidR="007E73B5" w:rsidRPr="004B444E">
        <w:rPr>
          <w:rFonts w:ascii="Times New Roman" w:hAnsi="Times New Roman" w:cs="Times New Roman"/>
          <w:sz w:val="24"/>
          <w:szCs w:val="24"/>
        </w:rPr>
        <w:t>С.К.Заглядина</w:t>
      </w:r>
      <w:proofErr w:type="spellEnd"/>
    </w:p>
    <w:sectPr w:rsidR="00714D60" w:rsidRPr="00FC2590" w:rsidSect="002C63B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75CE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690D58"/>
    <w:multiLevelType w:val="hybridMultilevel"/>
    <w:tmpl w:val="821AB8A0"/>
    <w:lvl w:ilvl="0" w:tplc="92B0E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834A79"/>
    <w:multiLevelType w:val="hybridMultilevel"/>
    <w:tmpl w:val="87321020"/>
    <w:lvl w:ilvl="0" w:tplc="0419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33615B43"/>
    <w:multiLevelType w:val="hybridMultilevel"/>
    <w:tmpl w:val="DFA2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103D5C"/>
    <w:multiLevelType w:val="hybridMultilevel"/>
    <w:tmpl w:val="581A4430"/>
    <w:lvl w:ilvl="0" w:tplc="0419000B">
      <w:start w:val="1"/>
      <w:numFmt w:val="bullet"/>
      <w:lvlText w:val=""/>
      <w:lvlJc w:val="left"/>
      <w:pPr>
        <w:ind w:left="13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2" w:hanging="360"/>
      </w:pPr>
      <w:rPr>
        <w:rFonts w:ascii="Wingdings" w:hAnsi="Wingdings" w:hint="default"/>
      </w:rPr>
    </w:lvl>
  </w:abstractNum>
  <w:abstractNum w:abstractNumId="5" w15:restartNumberingAfterBreak="0">
    <w:nsid w:val="3A313465"/>
    <w:multiLevelType w:val="hybridMultilevel"/>
    <w:tmpl w:val="8CD2BA4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D005FDE"/>
    <w:multiLevelType w:val="hybridMultilevel"/>
    <w:tmpl w:val="F60248D8"/>
    <w:lvl w:ilvl="0" w:tplc="14F44C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0FE0A1F"/>
    <w:multiLevelType w:val="hybridMultilevel"/>
    <w:tmpl w:val="FF6698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1A438F"/>
    <w:multiLevelType w:val="hybridMultilevel"/>
    <w:tmpl w:val="B84EFE8C"/>
    <w:lvl w:ilvl="0" w:tplc="DD78E6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C224EBE"/>
    <w:multiLevelType w:val="hybridMultilevel"/>
    <w:tmpl w:val="48F2C08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CBE266E"/>
    <w:multiLevelType w:val="hybridMultilevel"/>
    <w:tmpl w:val="84C64882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C874656"/>
    <w:multiLevelType w:val="hybridMultilevel"/>
    <w:tmpl w:val="E2A6A760"/>
    <w:lvl w:ilvl="0" w:tplc="0600761E"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735D63"/>
    <w:multiLevelType w:val="hybridMultilevel"/>
    <w:tmpl w:val="F050CEF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F7536C1"/>
    <w:multiLevelType w:val="hybridMultilevel"/>
    <w:tmpl w:val="D0D404CA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 w15:restartNumberingAfterBreak="0">
    <w:nsid w:val="78260EEB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594549"/>
    <w:multiLevelType w:val="hybridMultilevel"/>
    <w:tmpl w:val="C44873E2"/>
    <w:lvl w:ilvl="0" w:tplc="57FE1E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9C84B95"/>
    <w:multiLevelType w:val="hybridMultilevel"/>
    <w:tmpl w:val="929A9F0E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7" w15:restartNumberingAfterBreak="0">
    <w:nsid w:val="7B9D7B00"/>
    <w:multiLevelType w:val="hybridMultilevel"/>
    <w:tmpl w:val="CC9271C2"/>
    <w:lvl w:ilvl="0" w:tplc="B0789BB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17"/>
  </w:num>
  <w:num w:numId="5">
    <w:abstractNumId w:val="16"/>
  </w:num>
  <w:num w:numId="6">
    <w:abstractNumId w:val="8"/>
  </w:num>
  <w:num w:numId="7">
    <w:abstractNumId w:val="6"/>
  </w:num>
  <w:num w:numId="8">
    <w:abstractNumId w:val="15"/>
  </w:num>
  <w:num w:numId="9">
    <w:abstractNumId w:val="3"/>
  </w:num>
  <w:num w:numId="10">
    <w:abstractNumId w:val="9"/>
  </w:num>
  <w:num w:numId="11">
    <w:abstractNumId w:val="4"/>
  </w:num>
  <w:num w:numId="12">
    <w:abstractNumId w:val="7"/>
  </w:num>
  <w:num w:numId="13">
    <w:abstractNumId w:val="14"/>
  </w:num>
  <w:num w:numId="14">
    <w:abstractNumId w:val="12"/>
  </w:num>
  <w:num w:numId="15">
    <w:abstractNumId w:val="5"/>
  </w:num>
  <w:num w:numId="16">
    <w:abstractNumId w:val="0"/>
  </w:num>
  <w:num w:numId="17">
    <w:abstractNumId w:val="1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F84"/>
    <w:rsid w:val="000017A7"/>
    <w:rsid w:val="00002AAD"/>
    <w:rsid w:val="000042E2"/>
    <w:rsid w:val="00004428"/>
    <w:rsid w:val="00004E13"/>
    <w:rsid w:val="00006832"/>
    <w:rsid w:val="000072A8"/>
    <w:rsid w:val="00007820"/>
    <w:rsid w:val="00010993"/>
    <w:rsid w:val="00013BE3"/>
    <w:rsid w:val="00014A01"/>
    <w:rsid w:val="00014CD2"/>
    <w:rsid w:val="000155FA"/>
    <w:rsid w:val="00015AFC"/>
    <w:rsid w:val="00020B30"/>
    <w:rsid w:val="0002383D"/>
    <w:rsid w:val="00023B73"/>
    <w:rsid w:val="00027E88"/>
    <w:rsid w:val="0003054B"/>
    <w:rsid w:val="00031140"/>
    <w:rsid w:val="0003123B"/>
    <w:rsid w:val="00032990"/>
    <w:rsid w:val="00032B99"/>
    <w:rsid w:val="00034D13"/>
    <w:rsid w:val="000368BE"/>
    <w:rsid w:val="00037C8B"/>
    <w:rsid w:val="00040077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6E43"/>
    <w:rsid w:val="00057BDB"/>
    <w:rsid w:val="00057D7E"/>
    <w:rsid w:val="00060E90"/>
    <w:rsid w:val="00061640"/>
    <w:rsid w:val="00061731"/>
    <w:rsid w:val="00061B6E"/>
    <w:rsid w:val="00061D46"/>
    <w:rsid w:val="00063DFA"/>
    <w:rsid w:val="00065946"/>
    <w:rsid w:val="00070CBF"/>
    <w:rsid w:val="00072E50"/>
    <w:rsid w:val="00073440"/>
    <w:rsid w:val="00075D99"/>
    <w:rsid w:val="00077064"/>
    <w:rsid w:val="00077768"/>
    <w:rsid w:val="00077E60"/>
    <w:rsid w:val="0008034D"/>
    <w:rsid w:val="0008179C"/>
    <w:rsid w:val="00081E93"/>
    <w:rsid w:val="000829AF"/>
    <w:rsid w:val="0008393C"/>
    <w:rsid w:val="00087C87"/>
    <w:rsid w:val="000904A2"/>
    <w:rsid w:val="0009076D"/>
    <w:rsid w:val="00092CD4"/>
    <w:rsid w:val="000941D5"/>
    <w:rsid w:val="0009723E"/>
    <w:rsid w:val="00097766"/>
    <w:rsid w:val="000A1191"/>
    <w:rsid w:val="000A16EC"/>
    <w:rsid w:val="000A1C80"/>
    <w:rsid w:val="000A26CD"/>
    <w:rsid w:val="000A27D2"/>
    <w:rsid w:val="000A2EB4"/>
    <w:rsid w:val="000A2FE2"/>
    <w:rsid w:val="000A368F"/>
    <w:rsid w:val="000A3A84"/>
    <w:rsid w:val="000A44C7"/>
    <w:rsid w:val="000A5010"/>
    <w:rsid w:val="000A52F0"/>
    <w:rsid w:val="000A6317"/>
    <w:rsid w:val="000B1141"/>
    <w:rsid w:val="000B3276"/>
    <w:rsid w:val="000B32F4"/>
    <w:rsid w:val="000B4517"/>
    <w:rsid w:val="000B4E6F"/>
    <w:rsid w:val="000B598A"/>
    <w:rsid w:val="000B64A3"/>
    <w:rsid w:val="000B6B9D"/>
    <w:rsid w:val="000B7312"/>
    <w:rsid w:val="000C26D2"/>
    <w:rsid w:val="000C380F"/>
    <w:rsid w:val="000C49BE"/>
    <w:rsid w:val="000C728F"/>
    <w:rsid w:val="000C7B98"/>
    <w:rsid w:val="000D1728"/>
    <w:rsid w:val="000D2DE7"/>
    <w:rsid w:val="000D2F03"/>
    <w:rsid w:val="000D49CF"/>
    <w:rsid w:val="000D5474"/>
    <w:rsid w:val="000D56BC"/>
    <w:rsid w:val="000D5B38"/>
    <w:rsid w:val="000D615A"/>
    <w:rsid w:val="000E0080"/>
    <w:rsid w:val="000E0C41"/>
    <w:rsid w:val="000E11DA"/>
    <w:rsid w:val="000E28C0"/>
    <w:rsid w:val="000E3358"/>
    <w:rsid w:val="000E4542"/>
    <w:rsid w:val="000E4842"/>
    <w:rsid w:val="000E4CAD"/>
    <w:rsid w:val="000F11D5"/>
    <w:rsid w:val="000F1C1C"/>
    <w:rsid w:val="000F3B9A"/>
    <w:rsid w:val="000F54E6"/>
    <w:rsid w:val="000F5E50"/>
    <w:rsid w:val="000F7210"/>
    <w:rsid w:val="000F7959"/>
    <w:rsid w:val="000F7B1D"/>
    <w:rsid w:val="00102A30"/>
    <w:rsid w:val="0010524B"/>
    <w:rsid w:val="00105551"/>
    <w:rsid w:val="00106395"/>
    <w:rsid w:val="00110C78"/>
    <w:rsid w:val="00113820"/>
    <w:rsid w:val="00116127"/>
    <w:rsid w:val="001179E1"/>
    <w:rsid w:val="00117AFA"/>
    <w:rsid w:val="00123EB8"/>
    <w:rsid w:val="001242A5"/>
    <w:rsid w:val="00124860"/>
    <w:rsid w:val="00125661"/>
    <w:rsid w:val="001270D3"/>
    <w:rsid w:val="00127FEB"/>
    <w:rsid w:val="00130526"/>
    <w:rsid w:val="001305AC"/>
    <w:rsid w:val="00130EF7"/>
    <w:rsid w:val="001310B9"/>
    <w:rsid w:val="00131517"/>
    <w:rsid w:val="0013195E"/>
    <w:rsid w:val="001334EC"/>
    <w:rsid w:val="00133648"/>
    <w:rsid w:val="001342EC"/>
    <w:rsid w:val="00134B3F"/>
    <w:rsid w:val="00134D57"/>
    <w:rsid w:val="001353A6"/>
    <w:rsid w:val="001360F7"/>
    <w:rsid w:val="00136778"/>
    <w:rsid w:val="0013749F"/>
    <w:rsid w:val="0014026C"/>
    <w:rsid w:val="00140ABB"/>
    <w:rsid w:val="00140B2A"/>
    <w:rsid w:val="00144322"/>
    <w:rsid w:val="00144E68"/>
    <w:rsid w:val="00146240"/>
    <w:rsid w:val="00147493"/>
    <w:rsid w:val="00150A10"/>
    <w:rsid w:val="001510F8"/>
    <w:rsid w:val="001548D7"/>
    <w:rsid w:val="00161A31"/>
    <w:rsid w:val="00162FC6"/>
    <w:rsid w:val="00164B07"/>
    <w:rsid w:val="00165F95"/>
    <w:rsid w:val="001662DC"/>
    <w:rsid w:val="001675F2"/>
    <w:rsid w:val="0016766D"/>
    <w:rsid w:val="00170545"/>
    <w:rsid w:val="00171714"/>
    <w:rsid w:val="00171771"/>
    <w:rsid w:val="001722AC"/>
    <w:rsid w:val="001733A0"/>
    <w:rsid w:val="001736AD"/>
    <w:rsid w:val="00175625"/>
    <w:rsid w:val="00175D0E"/>
    <w:rsid w:val="00176304"/>
    <w:rsid w:val="001767CA"/>
    <w:rsid w:val="001774FA"/>
    <w:rsid w:val="00177520"/>
    <w:rsid w:val="00181DFE"/>
    <w:rsid w:val="0018226F"/>
    <w:rsid w:val="00182A96"/>
    <w:rsid w:val="00182BB4"/>
    <w:rsid w:val="001835D6"/>
    <w:rsid w:val="00183ACE"/>
    <w:rsid w:val="00183CD0"/>
    <w:rsid w:val="001854D7"/>
    <w:rsid w:val="00186050"/>
    <w:rsid w:val="00186653"/>
    <w:rsid w:val="0018693D"/>
    <w:rsid w:val="00186B4F"/>
    <w:rsid w:val="00186C16"/>
    <w:rsid w:val="001870BA"/>
    <w:rsid w:val="001877F9"/>
    <w:rsid w:val="00191A17"/>
    <w:rsid w:val="00191AA7"/>
    <w:rsid w:val="00191AE8"/>
    <w:rsid w:val="001923C7"/>
    <w:rsid w:val="0019308A"/>
    <w:rsid w:val="00193779"/>
    <w:rsid w:val="00193C10"/>
    <w:rsid w:val="00193E75"/>
    <w:rsid w:val="00193F80"/>
    <w:rsid w:val="001954D3"/>
    <w:rsid w:val="0019554D"/>
    <w:rsid w:val="00196290"/>
    <w:rsid w:val="0019644E"/>
    <w:rsid w:val="00196A33"/>
    <w:rsid w:val="00196D52"/>
    <w:rsid w:val="00197CDD"/>
    <w:rsid w:val="001A0901"/>
    <w:rsid w:val="001A15D5"/>
    <w:rsid w:val="001A4C13"/>
    <w:rsid w:val="001A59A2"/>
    <w:rsid w:val="001A6026"/>
    <w:rsid w:val="001A6032"/>
    <w:rsid w:val="001B0E1E"/>
    <w:rsid w:val="001B0E2F"/>
    <w:rsid w:val="001B22FC"/>
    <w:rsid w:val="001B3796"/>
    <w:rsid w:val="001B3AF1"/>
    <w:rsid w:val="001B4F97"/>
    <w:rsid w:val="001B5E4E"/>
    <w:rsid w:val="001B7C30"/>
    <w:rsid w:val="001C04D1"/>
    <w:rsid w:val="001C0FCF"/>
    <w:rsid w:val="001C249E"/>
    <w:rsid w:val="001C2B69"/>
    <w:rsid w:val="001C2C20"/>
    <w:rsid w:val="001C3A34"/>
    <w:rsid w:val="001D0AC5"/>
    <w:rsid w:val="001D2B23"/>
    <w:rsid w:val="001D3082"/>
    <w:rsid w:val="001D34CB"/>
    <w:rsid w:val="001D3AE6"/>
    <w:rsid w:val="001D58B4"/>
    <w:rsid w:val="001D6A13"/>
    <w:rsid w:val="001D779B"/>
    <w:rsid w:val="001E01D5"/>
    <w:rsid w:val="001E09EF"/>
    <w:rsid w:val="001E1623"/>
    <w:rsid w:val="001E1775"/>
    <w:rsid w:val="001E3135"/>
    <w:rsid w:val="001E35F8"/>
    <w:rsid w:val="001E5C36"/>
    <w:rsid w:val="001E75C5"/>
    <w:rsid w:val="001E7629"/>
    <w:rsid w:val="001E7D39"/>
    <w:rsid w:val="001F0730"/>
    <w:rsid w:val="001F0A0A"/>
    <w:rsid w:val="001F2494"/>
    <w:rsid w:val="001F454B"/>
    <w:rsid w:val="001F5AE2"/>
    <w:rsid w:val="001F688A"/>
    <w:rsid w:val="001F7BA5"/>
    <w:rsid w:val="002002EE"/>
    <w:rsid w:val="00201F80"/>
    <w:rsid w:val="0020203A"/>
    <w:rsid w:val="00202E03"/>
    <w:rsid w:val="00202FA0"/>
    <w:rsid w:val="00203B14"/>
    <w:rsid w:val="0020697E"/>
    <w:rsid w:val="002069FC"/>
    <w:rsid w:val="00206E08"/>
    <w:rsid w:val="00207645"/>
    <w:rsid w:val="0021008E"/>
    <w:rsid w:val="0021097B"/>
    <w:rsid w:val="00210B3C"/>
    <w:rsid w:val="00211A15"/>
    <w:rsid w:val="002125A8"/>
    <w:rsid w:val="002140B5"/>
    <w:rsid w:val="00214179"/>
    <w:rsid w:val="00214C89"/>
    <w:rsid w:val="00215B36"/>
    <w:rsid w:val="00215D54"/>
    <w:rsid w:val="00217A5A"/>
    <w:rsid w:val="00220088"/>
    <w:rsid w:val="0022042F"/>
    <w:rsid w:val="00221F1A"/>
    <w:rsid w:val="00222B54"/>
    <w:rsid w:val="002233DB"/>
    <w:rsid w:val="00224336"/>
    <w:rsid w:val="00225545"/>
    <w:rsid w:val="00227C7C"/>
    <w:rsid w:val="00230C10"/>
    <w:rsid w:val="00232150"/>
    <w:rsid w:val="00232EA6"/>
    <w:rsid w:val="00232FD9"/>
    <w:rsid w:val="0023391A"/>
    <w:rsid w:val="00233A6D"/>
    <w:rsid w:val="00235832"/>
    <w:rsid w:val="00237151"/>
    <w:rsid w:val="00237229"/>
    <w:rsid w:val="0023747C"/>
    <w:rsid w:val="00240BF7"/>
    <w:rsid w:val="00241274"/>
    <w:rsid w:val="00241441"/>
    <w:rsid w:val="0024163F"/>
    <w:rsid w:val="002440F4"/>
    <w:rsid w:val="00246EF0"/>
    <w:rsid w:val="0025091F"/>
    <w:rsid w:val="00250F31"/>
    <w:rsid w:val="00252041"/>
    <w:rsid w:val="002534EA"/>
    <w:rsid w:val="00255DFE"/>
    <w:rsid w:val="0025676E"/>
    <w:rsid w:val="00257EEC"/>
    <w:rsid w:val="00257FB4"/>
    <w:rsid w:val="00260142"/>
    <w:rsid w:val="00260508"/>
    <w:rsid w:val="0026095F"/>
    <w:rsid w:val="00261F0F"/>
    <w:rsid w:val="002639F9"/>
    <w:rsid w:val="00264027"/>
    <w:rsid w:val="00265872"/>
    <w:rsid w:val="00265D21"/>
    <w:rsid w:val="00267948"/>
    <w:rsid w:val="00267999"/>
    <w:rsid w:val="002702BF"/>
    <w:rsid w:val="002722F0"/>
    <w:rsid w:val="00272636"/>
    <w:rsid w:val="00274E13"/>
    <w:rsid w:val="002752D2"/>
    <w:rsid w:val="002763D2"/>
    <w:rsid w:val="00280D5F"/>
    <w:rsid w:val="00281F0F"/>
    <w:rsid w:val="00282316"/>
    <w:rsid w:val="002825F7"/>
    <w:rsid w:val="00283062"/>
    <w:rsid w:val="002847F3"/>
    <w:rsid w:val="002859EF"/>
    <w:rsid w:val="002864E6"/>
    <w:rsid w:val="00286F56"/>
    <w:rsid w:val="0028727F"/>
    <w:rsid w:val="00287C36"/>
    <w:rsid w:val="00292C33"/>
    <w:rsid w:val="00293514"/>
    <w:rsid w:val="00293FB6"/>
    <w:rsid w:val="0029458D"/>
    <w:rsid w:val="00294591"/>
    <w:rsid w:val="0029725A"/>
    <w:rsid w:val="00297343"/>
    <w:rsid w:val="002A1390"/>
    <w:rsid w:val="002A179B"/>
    <w:rsid w:val="002A1C5E"/>
    <w:rsid w:val="002A21E7"/>
    <w:rsid w:val="002A23EB"/>
    <w:rsid w:val="002A243E"/>
    <w:rsid w:val="002A354A"/>
    <w:rsid w:val="002A79B4"/>
    <w:rsid w:val="002A7E54"/>
    <w:rsid w:val="002B0898"/>
    <w:rsid w:val="002B14A3"/>
    <w:rsid w:val="002B17A8"/>
    <w:rsid w:val="002B2212"/>
    <w:rsid w:val="002B3A57"/>
    <w:rsid w:val="002B3BDB"/>
    <w:rsid w:val="002B4B3C"/>
    <w:rsid w:val="002B4E3D"/>
    <w:rsid w:val="002B5799"/>
    <w:rsid w:val="002C09C3"/>
    <w:rsid w:val="002C13D5"/>
    <w:rsid w:val="002C1BF2"/>
    <w:rsid w:val="002C22DB"/>
    <w:rsid w:val="002C63BE"/>
    <w:rsid w:val="002C7067"/>
    <w:rsid w:val="002D2135"/>
    <w:rsid w:val="002D2EF9"/>
    <w:rsid w:val="002D6972"/>
    <w:rsid w:val="002D6FED"/>
    <w:rsid w:val="002D76EF"/>
    <w:rsid w:val="002E32FD"/>
    <w:rsid w:val="002E509C"/>
    <w:rsid w:val="002E5762"/>
    <w:rsid w:val="002E61A6"/>
    <w:rsid w:val="002E73FC"/>
    <w:rsid w:val="002F0CCA"/>
    <w:rsid w:val="002F1024"/>
    <w:rsid w:val="002F2061"/>
    <w:rsid w:val="002F2FF7"/>
    <w:rsid w:val="002F3BCA"/>
    <w:rsid w:val="002F3C30"/>
    <w:rsid w:val="002F5F19"/>
    <w:rsid w:val="0030002D"/>
    <w:rsid w:val="00301075"/>
    <w:rsid w:val="003019BA"/>
    <w:rsid w:val="00302493"/>
    <w:rsid w:val="003045DE"/>
    <w:rsid w:val="0030794C"/>
    <w:rsid w:val="00310785"/>
    <w:rsid w:val="00310A83"/>
    <w:rsid w:val="00311746"/>
    <w:rsid w:val="0031518E"/>
    <w:rsid w:val="00315AF9"/>
    <w:rsid w:val="003164AB"/>
    <w:rsid w:val="00316D2C"/>
    <w:rsid w:val="00316EA7"/>
    <w:rsid w:val="00317874"/>
    <w:rsid w:val="00317B77"/>
    <w:rsid w:val="00317BEE"/>
    <w:rsid w:val="00320545"/>
    <w:rsid w:val="003205C6"/>
    <w:rsid w:val="003217BC"/>
    <w:rsid w:val="00322798"/>
    <w:rsid w:val="0032407D"/>
    <w:rsid w:val="00324E58"/>
    <w:rsid w:val="00325F5A"/>
    <w:rsid w:val="003263A5"/>
    <w:rsid w:val="00326708"/>
    <w:rsid w:val="00327539"/>
    <w:rsid w:val="00327E80"/>
    <w:rsid w:val="00330D56"/>
    <w:rsid w:val="00331593"/>
    <w:rsid w:val="003359EA"/>
    <w:rsid w:val="00336BD4"/>
    <w:rsid w:val="00337825"/>
    <w:rsid w:val="00337A15"/>
    <w:rsid w:val="00341438"/>
    <w:rsid w:val="00341596"/>
    <w:rsid w:val="003470DD"/>
    <w:rsid w:val="00351148"/>
    <w:rsid w:val="00351F1D"/>
    <w:rsid w:val="00352E79"/>
    <w:rsid w:val="0035315E"/>
    <w:rsid w:val="00356AE4"/>
    <w:rsid w:val="003574C9"/>
    <w:rsid w:val="00360B3D"/>
    <w:rsid w:val="003611B2"/>
    <w:rsid w:val="00361914"/>
    <w:rsid w:val="00361A29"/>
    <w:rsid w:val="00363F60"/>
    <w:rsid w:val="00365C8A"/>
    <w:rsid w:val="003666F5"/>
    <w:rsid w:val="00367F30"/>
    <w:rsid w:val="003708F1"/>
    <w:rsid w:val="00371253"/>
    <w:rsid w:val="00371947"/>
    <w:rsid w:val="00374424"/>
    <w:rsid w:val="00374C6D"/>
    <w:rsid w:val="00375AE4"/>
    <w:rsid w:val="0037713B"/>
    <w:rsid w:val="003773B5"/>
    <w:rsid w:val="003778EC"/>
    <w:rsid w:val="00377B5B"/>
    <w:rsid w:val="00377FA5"/>
    <w:rsid w:val="0038433A"/>
    <w:rsid w:val="00385BA9"/>
    <w:rsid w:val="00386D20"/>
    <w:rsid w:val="00387F6D"/>
    <w:rsid w:val="0039033B"/>
    <w:rsid w:val="00392981"/>
    <w:rsid w:val="003940E8"/>
    <w:rsid w:val="0039501F"/>
    <w:rsid w:val="00397D51"/>
    <w:rsid w:val="003A0755"/>
    <w:rsid w:val="003A1459"/>
    <w:rsid w:val="003A1D32"/>
    <w:rsid w:val="003A2137"/>
    <w:rsid w:val="003A2C03"/>
    <w:rsid w:val="003A3DA6"/>
    <w:rsid w:val="003A51E1"/>
    <w:rsid w:val="003A5E7B"/>
    <w:rsid w:val="003A60B4"/>
    <w:rsid w:val="003A6A74"/>
    <w:rsid w:val="003A7639"/>
    <w:rsid w:val="003A7688"/>
    <w:rsid w:val="003A7708"/>
    <w:rsid w:val="003B100F"/>
    <w:rsid w:val="003B2D65"/>
    <w:rsid w:val="003B3E96"/>
    <w:rsid w:val="003B3F59"/>
    <w:rsid w:val="003B5068"/>
    <w:rsid w:val="003B5610"/>
    <w:rsid w:val="003B5D20"/>
    <w:rsid w:val="003B651D"/>
    <w:rsid w:val="003B655B"/>
    <w:rsid w:val="003B6BD2"/>
    <w:rsid w:val="003B7405"/>
    <w:rsid w:val="003B7924"/>
    <w:rsid w:val="003B7B78"/>
    <w:rsid w:val="003C07B7"/>
    <w:rsid w:val="003C1049"/>
    <w:rsid w:val="003C10F8"/>
    <w:rsid w:val="003C1180"/>
    <w:rsid w:val="003C3223"/>
    <w:rsid w:val="003C4308"/>
    <w:rsid w:val="003C521B"/>
    <w:rsid w:val="003C60D5"/>
    <w:rsid w:val="003C6E88"/>
    <w:rsid w:val="003C72E0"/>
    <w:rsid w:val="003D2924"/>
    <w:rsid w:val="003D3027"/>
    <w:rsid w:val="003D3D3D"/>
    <w:rsid w:val="003D4D87"/>
    <w:rsid w:val="003D514A"/>
    <w:rsid w:val="003D7C76"/>
    <w:rsid w:val="003E00C9"/>
    <w:rsid w:val="003E0548"/>
    <w:rsid w:val="003E290D"/>
    <w:rsid w:val="003E3C74"/>
    <w:rsid w:val="003E5E6B"/>
    <w:rsid w:val="003F1391"/>
    <w:rsid w:val="003F2D1E"/>
    <w:rsid w:val="003F31A4"/>
    <w:rsid w:val="003F3F2B"/>
    <w:rsid w:val="003F6C3F"/>
    <w:rsid w:val="00400393"/>
    <w:rsid w:val="00400F43"/>
    <w:rsid w:val="0040164B"/>
    <w:rsid w:val="00403A0F"/>
    <w:rsid w:val="00403B04"/>
    <w:rsid w:val="00404026"/>
    <w:rsid w:val="00404485"/>
    <w:rsid w:val="0040474E"/>
    <w:rsid w:val="00406445"/>
    <w:rsid w:val="00406E2B"/>
    <w:rsid w:val="00410419"/>
    <w:rsid w:val="00410F3D"/>
    <w:rsid w:val="00411088"/>
    <w:rsid w:val="00411742"/>
    <w:rsid w:val="00412364"/>
    <w:rsid w:val="00412DF5"/>
    <w:rsid w:val="00413043"/>
    <w:rsid w:val="00413B9B"/>
    <w:rsid w:val="0041416D"/>
    <w:rsid w:val="00414885"/>
    <w:rsid w:val="00417F2F"/>
    <w:rsid w:val="004213B2"/>
    <w:rsid w:val="00421CC6"/>
    <w:rsid w:val="00422ECE"/>
    <w:rsid w:val="00423598"/>
    <w:rsid w:val="00424D0D"/>
    <w:rsid w:val="00425C20"/>
    <w:rsid w:val="00426A97"/>
    <w:rsid w:val="004279F4"/>
    <w:rsid w:val="00432186"/>
    <w:rsid w:val="004324DF"/>
    <w:rsid w:val="00432A31"/>
    <w:rsid w:val="00440CCB"/>
    <w:rsid w:val="0044200C"/>
    <w:rsid w:val="00442271"/>
    <w:rsid w:val="00442E2D"/>
    <w:rsid w:val="00442EDE"/>
    <w:rsid w:val="00443416"/>
    <w:rsid w:val="004507D3"/>
    <w:rsid w:val="00451A07"/>
    <w:rsid w:val="004529B3"/>
    <w:rsid w:val="00454526"/>
    <w:rsid w:val="00454725"/>
    <w:rsid w:val="00457D6A"/>
    <w:rsid w:val="00457F94"/>
    <w:rsid w:val="00460F04"/>
    <w:rsid w:val="00461E59"/>
    <w:rsid w:val="00463991"/>
    <w:rsid w:val="004658F7"/>
    <w:rsid w:val="0046592D"/>
    <w:rsid w:val="00465BB0"/>
    <w:rsid w:val="00465D83"/>
    <w:rsid w:val="00466163"/>
    <w:rsid w:val="004679F5"/>
    <w:rsid w:val="0047219E"/>
    <w:rsid w:val="00472D32"/>
    <w:rsid w:val="00473C68"/>
    <w:rsid w:val="00473FB2"/>
    <w:rsid w:val="00474144"/>
    <w:rsid w:val="00474BA8"/>
    <w:rsid w:val="00477557"/>
    <w:rsid w:val="00477641"/>
    <w:rsid w:val="004824A0"/>
    <w:rsid w:val="00482E70"/>
    <w:rsid w:val="0048379B"/>
    <w:rsid w:val="00483D0B"/>
    <w:rsid w:val="00484EAF"/>
    <w:rsid w:val="0048678E"/>
    <w:rsid w:val="00486EC1"/>
    <w:rsid w:val="004875A7"/>
    <w:rsid w:val="00490D5A"/>
    <w:rsid w:val="004923EE"/>
    <w:rsid w:val="0049330F"/>
    <w:rsid w:val="00494319"/>
    <w:rsid w:val="00495431"/>
    <w:rsid w:val="004958F3"/>
    <w:rsid w:val="004A00CB"/>
    <w:rsid w:val="004A025F"/>
    <w:rsid w:val="004A2BAE"/>
    <w:rsid w:val="004A2FD1"/>
    <w:rsid w:val="004A4AE9"/>
    <w:rsid w:val="004A4F31"/>
    <w:rsid w:val="004A5152"/>
    <w:rsid w:val="004A6934"/>
    <w:rsid w:val="004B0AD2"/>
    <w:rsid w:val="004B1840"/>
    <w:rsid w:val="004B3192"/>
    <w:rsid w:val="004B3304"/>
    <w:rsid w:val="004B3A50"/>
    <w:rsid w:val="004B444E"/>
    <w:rsid w:val="004B459A"/>
    <w:rsid w:val="004B4EE6"/>
    <w:rsid w:val="004B6615"/>
    <w:rsid w:val="004B71EE"/>
    <w:rsid w:val="004B74C0"/>
    <w:rsid w:val="004B79F4"/>
    <w:rsid w:val="004C13DF"/>
    <w:rsid w:val="004C4A85"/>
    <w:rsid w:val="004C57CB"/>
    <w:rsid w:val="004C6518"/>
    <w:rsid w:val="004C65FD"/>
    <w:rsid w:val="004D1D4F"/>
    <w:rsid w:val="004D3D57"/>
    <w:rsid w:val="004D4699"/>
    <w:rsid w:val="004D48E1"/>
    <w:rsid w:val="004D4CCD"/>
    <w:rsid w:val="004D53FA"/>
    <w:rsid w:val="004D58FA"/>
    <w:rsid w:val="004D5B61"/>
    <w:rsid w:val="004E0395"/>
    <w:rsid w:val="004E0C00"/>
    <w:rsid w:val="004E33C5"/>
    <w:rsid w:val="004E393E"/>
    <w:rsid w:val="004E5A26"/>
    <w:rsid w:val="004E7EE1"/>
    <w:rsid w:val="004F0FB6"/>
    <w:rsid w:val="004F2476"/>
    <w:rsid w:val="004F2984"/>
    <w:rsid w:val="004F39CD"/>
    <w:rsid w:val="004F40BB"/>
    <w:rsid w:val="004F553E"/>
    <w:rsid w:val="004F749E"/>
    <w:rsid w:val="0050163C"/>
    <w:rsid w:val="005016A9"/>
    <w:rsid w:val="00502105"/>
    <w:rsid w:val="00503239"/>
    <w:rsid w:val="0050341E"/>
    <w:rsid w:val="00503901"/>
    <w:rsid w:val="0050629B"/>
    <w:rsid w:val="005074FE"/>
    <w:rsid w:val="0051207F"/>
    <w:rsid w:val="0051300F"/>
    <w:rsid w:val="005134E7"/>
    <w:rsid w:val="00513E78"/>
    <w:rsid w:val="00514EF5"/>
    <w:rsid w:val="00514FED"/>
    <w:rsid w:val="00515139"/>
    <w:rsid w:val="00516440"/>
    <w:rsid w:val="0051777E"/>
    <w:rsid w:val="005179C9"/>
    <w:rsid w:val="00517D18"/>
    <w:rsid w:val="0052092E"/>
    <w:rsid w:val="00520EE5"/>
    <w:rsid w:val="00521B75"/>
    <w:rsid w:val="0052377F"/>
    <w:rsid w:val="00523857"/>
    <w:rsid w:val="00524D39"/>
    <w:rsid w:val="005255B2"/>
    <w:rsid w:val="00527799"/>
    <w:rsid w:val="0053199D"/>
    <w:rsid w:val="005337FA"/>
    <w:rsid w:val="0053388C"/>
    <w:rsid w:val="0053430C"/>
    <w:rsid w:val="005356D0"/>
    <w:rsid w:val="005370B4"/>
    <w:rsid w:val="00537944"/>
    <w:rsid w:val="00537A84"/>
    <w:rsid w:val="005435A4"/>
    <w:rsid w:val="00543C9A"/>
    <w:rsid w:val="00545D32"/>
    <w:rsid w:val="00545E29"/>
    <w:rsid w:val="00546103"/>
    <w:rsid w:val="00551852"/>
    <w:rsid w:val="00552C05"/>
    <w:rsid w:val="005541B5"/>
    <w:rsid w:val="005547B6"/>
    <w:rsid w:val="005566EC"/>
    <w:rsid w:val="005572B6"/>
    <w:rsid w:val="005601EC"/>
    <w:rsid w:val="005607C9"/>
    <w:rsid w:val="0056108F"/>
    <w:rsid w:val="0056504B"/>
    <w:rsid w:val="00566335"/>
    <w:rsid w:val="00570403"/>
    <w:rsid w:val="005709BD"/>
    <w:rsid w:val="00570BA6"/>
    <w:rsid w:val="00570FF9"/>
    <w:rsid w:val="005720B6"/>
    <w:rsid w:val="00573F6E"/>
    <w:rsid w:val="005748E4"/>
    <w:rsid w:val="005751AB"/>
    <w:rsid w:val="0057522B"/>
    <w:rsid w:val="0057667F"/>
    <w:rsid w:val="00577843"/>
    <w:rsid w:val="00581290"/>
    <w:rsid w:val="005834CA"/>
    <w:rsid w:val="00586452"/>
    <w:rsid w:val="00586F64"/>
    <w:rsid w:val="00587C19"/>
    <w:rsid w:val="00587C70"/>
    <w:rsid w:val="00593E69"/>
    <w:rsid w:val="005942FE"/>
    <w:rsid w:val="00596E77"/>
    <w:rsid w:val="005A126E"/>
    <w:rsid w:val="005A12DC"/>
    <w:rsid w:val="005A27C3"/>
    <w:rsid w:val="005A3261"/>
    <w:rsid w:val="005A6BAA"/>
    <w:rsid w:val="005B04E9"/>
    <w:rsid w:val="005B077B"/>
    <w:rsid w:val="005B09F6"/>
    <w:rsid w:val="005B1AED"/>
    <w:rsid w:val="005B204C"/>
    <w:rsid w:val="005B22E4"/>
    <w:rsid w:val="005B22F7"/>
    <w:rsid w:val="005B37A0"/>
    <w:rsid w:val="005B4159"/>
    <w:rsid w:val="005B427B"/>
    <w:rsid w:val="005B4BAF"/>
    <w:rsid w:val="005B5D5F"/>
    <w:rsid w:val="005B6C3F"/>
    <w:rsid w:val="005B7918"/>
    <w:rsid w:val="005C1DCD"/>
    <w:rsid w:val="005C2313"/>
    <w:rsid w:val="005C2DD3"/>
    <w:rsid w:val="005C38E2"/>
    <w:rsid w:val="005C5228"/>
    <w:rsid w:val="005C530F"/>
    <w:rsid w:val="005C7D7E"/>
    <w:rsid w:val="005C7E25"/>
    <w:rsid w:val="005D28D6"/>
    <w:rsid w:val="005D373F"/>
    <w:rsid w:val="005D4981"/>
    <w:rsid w:val="005D4E08"/>
    <w:rsid w:val="005D58E3"/>
    <w:rsid w:val="005D5AF2"/>
    <w:rsid w:val="005D64CF"/>
    <w:rsid w:val="005D7217"/>
    <w:rsid w:val="005E0F0E"/>
    <w:rsid w:val="005E102C"/>
    <w:rsid w:val="005E116F"/>
    <w:rsid w:val="005E3076"/>
    <w:rsid w:val="005E34DA"/>
    <w:rsid w:val="005E4429"/>
    <w:rsid w:val="005E61A4"/>
    <w:rsid w:val="005E684D"/>
    <w:rsid w:val="005E7438"/>
    <w:rsid w:val="005E7D54"/>
    <w:rsid w:val="005F0699"/>
    <w:rsid w:val="005F0BAF"/>
    <w:rsid w:val="005F0D0A"/>
    <w:rsid w:val="005F17B2"/>
    <w:rsid w:val="005F2F01"/>
    <w:rsid w:val="005F5070"/>
    <w:rsid w:val="005F5762"/>
    <w:rsid w:val="005F6999"/>
    <w:rsid w:val="005F7E40"/>
    <w:rsid w:val="00600566"/>
    <w:rsid w:val="00600D40"/>
    <w:rsid w:val="00601943"/>
    <w:rsid w:val="00602C1F"/>
    <w:rsid w:val="00602EAE"/>
    <w:rsid w:val="006047E9"/>
    <w:rsid w:val="00606F46"/>
    <w:rsid w:val="0060763C"/>
    <w:rsid w:val="00607F5C"/>
    <w:rsid w:val="006123CD"/>
    <w:rsid w:val="006161AD"/>
    <w:rsid w:val="0061633C"/>
    <w:rsid w:val="00616F34"/>
    <w:rsid w:val="00621B37"/>
    <w:rsid w:val="0062214F"/>
    <w:rsid w:val="006226BB"/>
    <w:rsid w:val="006246C0"/>
    <w:rsid w:val="00624CEF"/>
    <w:rsid w:val="00624D7E"/>
    <w:rsid w:val="00625233"/>
    <w:rsid w:val="006255D1"/>
    <w:rsid w:val="00626297"/>
    <w:rsid w:val="00626A82"/>
    <w:rsid w:val="0062711C"/>
    <w:rsid w:val="00630F99"/>
    <w:rsid w:val="006326D7"/>
    <w:rsid w:val="00632C87"/>
    <w:rsid w:val="00633F45"/>
    <w:rsid w:val="00634B70"/>
    <w:rsid w:val="00634CF1"/>
    <w:rsid w:val="00636B76"/>
    <w:rsid w:val="006403BB"/>
    <w:rsid w:val="006414AD"/>
    <w:rsid w:val="00642037"/>
    <w:rsid w:val="00642520"/>
    <w:rsid w:val="006428CC"/>
    <w:rsid w:val="00642F7F"/>
    <w:rsid w:val="00643B52"/>
    <w:rsid w:val="00643B85"/>
    <w:rsid w:val="00644773"/>
    <w:rsid w:val="00645216"/>
    <w:rsid w:val="00651085"/>
    <w:rsid w:val="006513C7"/>
    <w:rsid w:val="0065149F"/>
    <w:rsid w:val="0065203E"/>
    <w:rsid w:val="00652399"/>
    <w:rsid w:val="00652943"/>
    <w:rsid w:val="006549AA"/>
    <w:rsid w:val="00654B6C"/>
    <w:rsid w:val="006553CF"/>
    <w:rsid w:val="0065646C"/>
    <w:rsid w:val="0066086C"/>
    <w:rsid w:val="00660B2B"/>
    <w:rsid w:val="00663989"/>
    <w:rsid w:val="00663A10"/>
    <w:rsid w:val="0066416F"/>
    <w:rsid w:val="0066448E"/>
    <w:rsid w:val="006645A5"/>
    <w:rsid w:val="00664915"/>
    <w:rsid w:val="00666DDE"/>
    <w:rsid w:val="00666E14"/>
    <w:rsid w:val="00667787"/>
    <w:rsid w:val="006679C7"/>
    <w:rsid w:val="00670218"/>
    <w:rsid w:val="00670BB1"/>
    <w:rsid w:val="00670D09"/>
    <w:rsid w:val="00672377"/>
    <w:rsid w:val="0067698E"/>
    <w:rsid w:val="00677B03"/>
    <w:rsid w:val="00680772"/>
    <w:rsid w:val="006816C2"/>
    <w:rsid w:val="006827EF"/>
    <w:rsid w:val="0068406E"/>
    <w:rsid w:val="00684973"/>
    <w:rsid w:val="00687933"/>
    <w:rsid w:val="00687CA0"/>
    <w:rsid w:val="00690204"/>
    <w:rsid w:val="006909E2"/>
    <w:rsid w:val="00692A4F"/>
    <w:rsid w:val="00692F1F"/>
    <w:rsid w:val="00694037"/>
    <w:rsid w:val="006947C5"/>
    <w:rsid w:val="006955B2"/>
    <w:rsid w:val="00695A98"/>
    <w:rsid w:val="0069710E"/>
    <w:rsid w:val="006975A3"/>
    <w:rsid w:val="00697B3E"/>
    <w:rsid w:val="006A1A48"/>
    <w:rsid w:val="006A1EB1"/>
    <w:rsid w:val="006A30E8"/>
    <w:rsid w:val="006A3956"/>
    <w:rsid w:val="006A5197"/>
    <w:rsid w:val="006A526C"/>
    <w:rsid w:val="006A704D"/>
    <w:rsid w:val="006B05F5"/>
    <w:rsid w:val="006B133F"/>
    <w:rsid w:val="006B1E95"/>
    <w:rsid w:val="006B43C0"/>
    <w:rsid w:val="006B44C2"/>
    <w:rsid w:val="006B4AB0"/>
    <w:rsid w:val="006B536B"/>
    <w:rsid w:val="006B58C9"/>
    <w:rsid w:val="006B7FC1"/>
    <w:rsid w:val="006C111E"/>
    <w:rsid w:val="006C128A"/>
    <w:rsid w:val="006C3447"/>
    <w:rsid w:val="006C3803"/>
    <w:rsid w:val="006C5358"/>
    <w:rsid w:val="006C6D9A"/>
    <w:rsid w:val="006C7DA7"/>
    <w:rsid w:val="006D1F8C"/>
    <w:rsid w:val="006D3CD7"/>
    <w:rsid w:val="006D5502"/>
    <w:rsid w:val="006D63AC"/>
    <w:rsid w:val="006E0B17"/>
    <w:rsid w:val="006E3454"/>
    <w:rsid w:val="006E44FD"/>
    <w:rsid w:val="006E675D"/>
    <w:rsid w:val="006E7CD6"/>
    <w:rsid w:val="006F0869"/>
    <w:rsid w:val="006F2A6B"/>
    <w:rsid w:val="00702404"/>
    <w:rsid w:val="00703B26"/>
    <w:rsid w:val="00704CF2"/>
    <w:rsid w:val="007053CD"/>
    <w:rsid w:val="00705E95"/>
    <w:rsid w:val="0070659B"/>
    <w:rsid w:val="0071079F"/>
    <w:rsid w:val="00710DA4"/>
    <w:rsid w:val="00711135"/>
    <w:rsid w:val="007116DF"/>
    <w:rsid w:val="00712BE6"/>
    <w:rsid w:val="007131BC"/>
    <w:rsid w:val="00714704"/>
    <w:rsid w:val="00714D60"/>
    <w:rsid w:val="00716EE3"/>
    <w:rsid w:val="00717B60"/>
    <w:rsid w:val="00720077"/>
    <w:rsid w:val="00722DC4"/>
    <w:rsid w:val="00723122"/>
    <w:rsid w:val="0072575C"/>
    <w:rsid w:val="00727A22"/>
    <w:rsid w:val="00730BC8"/>
    <w:rsid w:val="00732BE6"/>
    <w:rsid w:val="007359FF"/>
    <w:rsid w:val="00735B47"/>
    <w:rsid w:val="00735BED"/>
    <w:rsid w:val="00737005"/>
    <w:rsid w:val="007402C2"/>
    <w:rsid w:val="0074040C"/>
    <w:rsid w:val="00740D4D"/>
    <w:rsid w:val="007430F1"/>
    <w:rsid w:val="0074484A"/>
    <w:rsid w:val="0075001C"/>
    <w:rsid w:val="007503F1"/>
    <w:rsid w:val="00750BB9"/>
    <w:rsid w:val="00751888"/>
    <w:rsid w:val="007518A8"/>
    <w:rsid w:val="007526DE"/>
    <w:rsid w:val="00753710"/>
    <w:rsid w:val="00753E27"/>
    <w:rsid w:val="00756650"/>
    <w:rsid w:val="00756782"/>
    <w:rsid w:val="00756910"/>
    <w:rsid w:val="00757694"/>
    <w:rsid w:val="00757898"/>
    <w:rsid w:val="00760206"/>
    <w:rsid w:val="00760A78"/>
    <w:rsid w:val="00761453"/>
    <w:rsid w:val="007644E8"/>
    <w:rsid w:val="00764C23"/>
    <w:rsid w:val="007650CC"/>
    <w:rsid w:val="00765128"/>
    <w:rsid w:val="00765327"/>
    <w:rsid w:val="007665ED"/>
    <w:rsid w:val="00766C6C"/>
    <w:rsid w:val="00767E03"/>
    <w:rsid w:val="0077089C"/>
    <w:rsid w:val="00771984"/>
    <w:rsid w:val="00774C69"/>
    <w:rsid w:val="00774D1C"/>
    <w:rsid w:val="00777B9C"/>
    <w:rsid w:val="007816D5"/>
    <w:rsid w:val="00781C49"/>
    <w:rsid w:val="00782544"/>
    <w:rsid w:val="0078297B"/>
    <w:rsid w:val="007859EC"/>
    <w:rsid w:val="00785D2C"/>
    <w:rsid w:val="007867C2"/>
    <w:rsid w:val="007875B2"/>
    <w:rsid w:val="00787F17"/>
    <w:rsid w:val="007925F9"/>
    <w:rsid w:val="00796201"/>
    <w:rsid w:val="007964DA"/>
    <w:rsid w:val="0079655E"/>
    <w:rsid w:val="00796B02"/>
    <w:rsid w:val="007973DF"/>
    <w:rsid w:val="007977FE"/>
    <w:rsid w:val="00797BDB"/>
    <w:rsid w:val="007A07D8"/>
    <w:rsid w:val="007A1988"/>
    <w:rsid w:val="007A2A27"/>
    <w:rsid w:val="007B1719"/>
    <w:rsid w:val="007B223B"/>
    <w:rsid w:val="007B3CDB"/>
    <w:rsid w:val="007C19CD"/>
    <w:rsid w:val="007C2E91"/>
    <w:rsid w:val="007C6144"/>
    <w:rsid w:val="007C6356"/>
    <w:rsid w:val="007C77FB"/>
    <w:rsid w:val="007D09A1"/>
    <w:rsid w:val="007D0FA2"/>
    <w:rsid w:val="007D3C41"/>
    <w:rsid w:val="007D49B0"/>
    <w:rsid w:val="007D5C29"/>
    <w:rsid w:val="007D65FC"/>
    <w:rsid w:val="007D6A03"/>
    <w:rsid w:val="007D767F"/>
    <w:rsid w:val="007E29DA"/>
    <w:rsid w:val="007E4630"/>
    <w:rsid w:val="007E46E9"/>
    <w:rsid w:val="007E6490"/>
    <w:rsid w:val="007E68E8"/>
    <w:rsid w:val="007E73B5"/>
    <w:rsid w:val="007E78A6"/>
    <w:rsid w:val="007E7CE0"/>
    <w:rsid w:val="007E7F60"/>
    <w:rsid w:val="007F03D9"/>
    <w:rsid w:val="007F12F6"/>
    <w:rsid w:val="007F1F3A"/>
    <w:rsid w:val="007F1FE2"/>
    <w:rsid w:val="007F2AC2"/>
    <w:rsid w:val="007F4A16"/>
    <w:rsid w:val="007F4EC8"/>
    <w:rsid w:val="007F528C"/>
    <w:rsid w:val="007F73A1"/>
    <w:rsid w:val="0080170D"/>
    <w:rsid w:val="00804C88"/>
    <w:rsid w:val="00806B85"/>
    <w:rsid w:val="00806F53"/>
    <w:rsid w:val="008072C3"/>
    <w:rsid w:val="00807CAB"/>
    <w:rsid w:val="00810D38"/>
    <w:rsid w:val="008121D6"/>
    <w:rsid w:val="00813A2F"/>
    <w:rsid w:val="00815059"/>
    <w:rsid w:val="00815EA0"/>
    <w:rsid w:val="00815FE6"/>
    <w:rsid w:val="008179E9"/>
    <w:rsid w:val="00817E59"/>
    <w:rsid w:val="00822AA3"/>
    <w:rsid w:val="00822B6B"/>
    <w:rsid w:val="00824B82"/>
    <w:rsid w:val="00825F96"/>
    <w:rsid w:val="00826213"/>
    <w:rsid w:val="008267D0"/>
    <w:rsid w:val="00832B63"/>
    <w:rsid w:val="0083413B"/>
    <w:rsid w:val="008347B4"/>
    <w:rsid w:val="008350FE"/>
    <w:rsid w:val="00837123"/>
    <w:rsid w:val="0084094A"/>
    <w:rsid w:val="00840B39"/>
    <w:rsid w:val="00841E49"/>
    <w:rsid w:val="008426E8"/>
    <w:rsid w:val="00843C41"/>
    <w:rsid w:val="00844444"/>
    <w:rsid w:val="00844675"/>
    <w:rsid w:val="00844A1D"/>
    <w:rsid w:val="00844F87"/>
    <w:rsid w:val="00846877"/>
    <w:rsid w:val="00847DB3"/>
    <w:rsid w:val="00847F1D"/>
    <w:rsid w:val="00852A92"/>
    <w:rsid w:val="00852AE1"/>
    <w:rsid w:val="00853CAF"/>
    <w:rsid w:val="00855C19"/>
    <w:rsid w:val="00855D01"/>
    <w:rsid w:val="008572FA"/>
    <w:rsid w:val="00861BC1"/>
    <w:rsid w:val="00862064"/>
    <w:rsid w:val="008639EA"/>
    <w:rsid w:val="00863E9B"/>
    <w:rsid w:val="008640C6"/>
    <w:rsid w:val="008642F4"/>
    <w:rsid w:val="00864C03"/>
    <w:rsid w:val="00866853"/>
    <w:rsid w:val="00871259"/>
    <w:rsid w:val="00871BC1"/>
    <w:rsid w:val="008739CE"/>
    <w:rsid w:val="008777E7"/>
    <w:rsid w:val="008809A9"/>
    <w:rsid w:val="008813FD"/>
    <w:rsid w:val="00882461"/>
    <w:rsid w:val="008845B4"/>
    <w:rsid w:val="008849B7"/>
    <w:rsid w:val="00890025"/>
    <w:rsid w:val="008904FE"/>
    <w:rsid w:val="00891429"/>
    <w:rsid w:val="008921F6"/>
    <w:rsid w:val="008932E7"/>
    <w:rsid w:val="0089367E"/>
    <w:rsid w:val="00896A65"/>
    <w:rsid w:val="00896B64"/>
    <w:rsid w:val="00897466"/>
    <w:rsid w:val="00897F8A"/>
    <w:rsid w:val="008A1827"/>
    <w:rsid w:val="008A1CAC"/>
    <w:rsid w:val="008A292D"/>
    <w:rsid w:val="008A6C19"/>
    <w:rsid w:val="008A78BF"/>
    <w:rsid w:val="008B0C67"/>
    <w:rsid w:val="008B0ECB"/>
    <w:rsid w:val="008B2228"/>
    <w:rsid w:val="008B2C1A"/>
    <w:rsid w:val="008B5A07"/>
    <w:rsid w:val="008B764A"/>
    <w:rsid w:val="008B7B61"/>
    <w:rsid w:val="008C112D"/>
    <w:rsid w:val="008C2262"/>
    <w:rsid w:val="008C43CC"/>
    <w:rsid w:val="008C4F06"/>
    <w:rsid w:val="008C6416"/>
    <w:rsid w:val="008C6959"/>
    <w:rsid w:val="008D07BA"/>
    <w:rsid w:val="008D0912"/>
    <w:rsid w:val="008D150A"/>
    <w:rsid w:val="008D16E9"/>
    <w:rsid w:val="008D1DA0"/>
    <w:rsid w:val="008D259C"/>
    <w:rsid w:val="008D3B5A"/>
    <w:rsid w:val="008D3FFF"/>
    <w:rsid w:val="008D4938"/>
    <w:rsid w:val="008D5ADF"/>
    <w:rsid w:val="008D712E"/>
    <w:rsid w:val="008D7D66"/>
    <w:rsid w:val="008E0C53"/>
    <w:rsid w:val="008E28BF"/>
    <w:rsid w:val="008E2EA3"/>
    <w:rsid w:val="008E3C5A"/>
    <w:rsid w:val="008E6593"/>
    <w:rsid w:val="008E6CD5"/>
    <w:rsid w:val="008E7CB5"/>
    <w:rsid w:val="008F15B9"/>
    <w:rsid w:val="008F2970"/>
    <w:rsid w:val="008F328C"/>
    <w:rsid w:val="008F3A5C"/>
    <w:rsid w:val="008F439C"/>
    <w:rsid w:val="008F506E"/>
    <w:rsid w:val="008F5D13"/>
    <w:rsid w:val="008F5EB0"/>
    <w:rsid w:val="008F6E83"/>
    <w:rsid w:val="009000B0"/>
    <w:rsid w:val="0090113A"/>
    <w:rsid w:val="00901A61"/>
    <w:rsid w:val="00901D5B"/>
    <w:rsid w:val="0090276E"/>
    <w:rsid w:val="00905203"/>
    <w:rsid w:val="00906EC0"/>
    <w:rsid w:val="00907259"/>
    <w:rsid w:val="0091027E"/>
    <w:rsid w:val="00910B1B"/>
    <w:rsid w:val="009136CF"/>
    <w:rsid w:val="00914886"/>
    <w:rsid w:val="00915552"/>
    <w:rsid w:val="00915F08"/>
    <w:rsid w:val="00916674"/>
    <w:rsid w:val="00920ADC"/>
    <w:rsid w:val="0092218C"/>
    <w:rsid w:val="00922B39"/>
    <w:rsid w:val="00922BA1"/>
    <w:rsid w:val="0092306E"/>
    <w:rsid w:val="00935706"/>
    <w:rsid w:val="0093703D"/>
    <w:rsid w:val="00937A6A"/>
    <w:rsid w:val="00937C7C"/>
    <w:rsid w:val="00940DDC"/>
    <w:rsid w:val="00941D27"/>
    <w:rsid w:val="00942E7D"/>
    <w:rsid w:val="00942E8E"/>
    <w:rsid w:val="00943D3E"/>
    <w:rsid w:val="00944377"/>
    <w:rsid w:val="00944F88"/>
    <w:rsid w:val="009464A0"/>
    <w:rsid w:val="00947151"/>
    <w:rsid w:val="009475FA"/>
    <w:rsid w:val="00947BDF"/>
    <w:rsid w:val="00951E68"/>
    <w:rsid w:val="00952D2E"/>
    <w:rsid w:val="00953AAA"/>
    <w:rsid w:val="00953C35"/>
    <w:rsid w:val="0095580F"/>
    <w:rsid w:val="00956BED"/>
    <w:rsid w:val="00957274"/>
    <w:rsid w:val="00961017"/>
    <w:rsid w:val="00961D80"/>
    <w:rsid w:val="009637BF"/>
    <w:rsid w:val="0096468C"/>
    <w:rsid w:val="00964DA9"/>
    <w:rsid w:val="00965861"/>
    <w:rsid w:val="00965F4F"/>
    <w:rsid w:val="009662DC"/>
    <w:rsid w:val="0097197F"/>
    <w:rsid w:val="009723E4"/>
    <w:rsid w:val="00972E0F"/>
    <w:rsid w:val="00973C01"/>
    <w:rsid w:val="00975117"/>
    <w:rsid w:val="00975DC6"/>
    <w:rsid w:val="0097614E"/>
    <w:rsid w:val="0098012E"/>
    <w:rsid w:val="0098182A"/>
    <w:rsid w:val="00981E40"/>
    <w:rsid w:val="009821F0"/>
    <w:rsid w:val="00982E2B"/>
    <w:rsid w:val="009851A3"/>
    <w:rsid w:val="009861C7"/>
    <w:rsid w:val="0098716C"/>
    <w:rsid w:val="00987731"/>
    <w:rsid w:val="00987B89"/>
    <w:rsid w:val="00987D85"/>
    <w:rsid w:val="009905CD"/>
    <w:rsid w:val="00991F97"/>
    <w:rsid w:val="00992BCF"/>
    <w:rsid w:val="009943D8"/>
    <w:rsid w:val="0099474B"/>
    <w:rsid w:val="00997B40"/>
    <w:rsid w:val="00997CD2"/>
    <w:rsid w:val="00997E28"/>
    <w:rsid w:val="009A4094"/>
    <w:rsid w:val="009A7405"/>
    <w:rsid w:val="009A75CC"/>
    <w:rsid w:val="009B04BF"/>
    <w:rsid w:val="009B1344"/>
    <w:rsid w:val="009B235A"/>
    <w:rsid w:val="009B45D5"/>
    <w:rsid w:val="009B4652"/>
    <w:rsid w:val="009B54EF"/>
    <w:rsid w:val="009B6111"/>
    <w:rsid w:val="009B6A71"/>
    <w:rsid w:val="009C1260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5164"/>
    <w:rsid w:val="009D5B87"/>
    <w:rsid w:val="009D64DC"/>
    <w:rsid w:val="009E019C"/>
    <w:rsid w:val="009E0B55"/>
    <w:rsid w:val="009E527C"/>
    <w:rsid w:val="009E52B4"/>
    <w:rsid w:val="009E54C0"/>
    <w:rsid w:val="009E5E89"/>
    <w:rsid w:val="009E6061"/>
    <w:rsid w:val="009E6357"/>
    <w:rsid w:val="009E70AF"/>
    <w:rsid w:val="009E7234"/>
    <w:rsid w:val="009E765D"/>
    <w:rsid w:val="009E7A43"/>
    <w:rsid w:val="009F11E6"/>
    <w:rsid w:val="009F1A0C"/>
    <w:rsid w:val="009F2339"/>
    <w:rsid w:val="009F3351"/>
    <w:rsid w:val="009F4208"/>
    <w:rsid w:val="009F623F"/>
    <w:rsid w:val="009F7F50"/>
    <w:rsid w:val="00A011C1"/>
    <w:rsid w:val="00A02975"/>
    <w:rsid w:val="00A03993"/>
    <w:rsid w:val="00A041C6"/>
    <w:rsid w:val="00A05C4C"/>
    <w:rsid w:val="00A0638B"/>
    <w:rsid w:val="00A06AC7"/>
    <w:rsid w:val="00A06EFD"/>
    <w:rsid w:val="00A0721A"/>
    <w:rsid w:val="00A11FEA"/>
    <w:rsid w:val="00A120B3"/>
    <w:rsid w:val="00A126EA"/>
    <w:rsid w:val="00A13446"/>
    <w:rsid w:val="00A140F5"/>
    <w:rsid w:val="00A169E0"/>
    <w:rsid w:val="00A223BF"/>
    <w:rsid w:val="00A2464F"/>
    <w:rsid w:val="00A24751"/>
    <w:rsid w:val="00A24A0F"/>
    <w:rsid w:val="00A25D3E"/>
    <w:rsid w:val="00A26CE5"/>
    <w:rsid w:val="00A27611"/>
    <w:rsid w:val="00A277C0"/>
    <w:rsid w:val="00A30AF9"/>
    <w:rsid w:val="00A32C4F"/>
    <w:rsid w:val="00A35007"/>
    <w:rsid w:val="00A37834"/>
    <w:rsid w:val="00A41D82"/>
    <w:rsid w:val="00A42411"/>
    <w:rsid w:val="00A428D8"/>
    <w:rsid w:val="00A42C85"/>
    <w:rsid w:val="00A42D09"/>
    <w:rsid w:val="00A43BBA"/>
    <w:rsid w:val="00A44D6F"/>
    <w:rsid w:val="00A50A61"/>
    <w:rsid w:val="00A50DC1"/>
    <w:rsid w:val="00A51307"/>
    <w:rsid w:val="00A540AB"/>
    <w:rsid w:val="00A56135"/>
    <w:rsid w:val="00A56690"/>
    <w:rsid w:val="00A617D6"/>
    <w:rsid w:val="00A62272"/>
    <w:rsid w:val="00A64DAC"/>
    <w:rsid w:val="00A6583B"/>
    <w:rsid w:val="00A65EB3"/>
    <w:rsid w:val="00A663D4"/>
    <w:rsid w:val="00A704CC"/>
    <w:rsid w:val="00A70A32"/>
    <w:rsid w:val="00A72314"/>
    <w:rsid w:val="00A72AFB"/>
    <w:rsid w:val="00A72B47"/>
    <w:rsid w:val="00A7335C"/>
    <w:rsid w:val="00A738D2"/>
    <w:rsid w:val="00A767AE"/>
    <w:rsid w:val="00A767C8"/>
    <w:rsid w:val="00A76B49"/>
    <w:rsid w:val="00A7795F"/>
    <w:rsid w:val="00A80E27"/>
    <w:rsid w:val="00A811C9"/>
    <w:rsid w:val="00A81447"/>
    <w:rsid w:val="00A81895"/>
    <w:rsid w:val="00A819F1"/>
    <w:rsid w:val="00A81A54"/>
    <w:rsid w:val="00A81A67"/>
    <w:rsid w:val="00A82F7E"/>
    <w:rsid w:val="00A85B45"/>
    <w:rsid w:val="00A87A8C"/>
    <w:rsid w:val="00A90E79"/>
    <w:rsid w:val="00A92A75"/>
    <w:rsid w:val="00A94502"/>
    <w:rsid w:val="00A96AF6"/>
    <w:rsid w:val="00A97476"/>
    <w:rsid w:val="00A97AC9"/>
    <w:rsid w:val="00A97BF2"/>
    <w:rsid w:val="00AA041B"/>
    <w:rsid w:val="00AA1A0E"/>
    <w:rsid w:val="00AA2540"/>
    <w:rsid w:val="00AA37E1"/>
    <w:rsid w:val="00AA4AB2"/>
    <w:rsid w:val="00AA646F"/>
    <w:rsid w:val="00AA70F2"/>
    <w:rsid w:val="00AC0321"/>
    <w:rsid w:val="00AC1784"/>
    <w:rsid w:val="00AC1C6F"/>
    <w:rsid w:val="00AC1EC0"/>
    <w:rsid w:val="00AC4EB9"/>
    <w:rsid w:val="00AC6167"/>
    <w:rsid w:val="00AC7612"/>
    <w:rsid w:val="00AD128E"/>
    <w:rsid w:val="00AD1391"/>
    <w:rsid w:val="00AD357F"/>
    <w:rsid w:val="00AD42DF"/>
    <w:rsid w:val="00AD47D7"/>
    <w:rsid w:val="00AD4847"/>
    <w:rsid w:val="00AD5973"/>
    <w:rsid w:val="00AD62C3"/>
    <w:rsid w:val="00AD7189"/>
    <w:rsid w:val="00AD74F7"/>
    <w:rsid w:val="00AE0727"/>
    <w:rsid w:val="00AE4E3C"/>
    <w:rsid w:val="00AE52F9"/>
    <w:rsid w:val="00AE6610"/>
    <w:rsid w:val="00AF04B9"/>
    <w:rsid w:val="00AF0EED"/>
    <w:rsid w:val="00AF1E55"/>
    <w:rsid w:val="00AF25F0"/>
    <w:rsid w:val="00AF3125"/>
    <w:rsid w:val="00AF42F1"/>
    <w:rsid w:val="00AF5CA9"/>
    <w:rsid w:val="00AF6750"/>
    <w:rsid w:val="00B00AFA"/>
    <w:rsid w:val="00B03663"/>
    <w:rsid w:val="00B04700"/>
    <w:rsid w:val="00B0507C"/>
    <w:rsid w:val="00B056B2"/>
    <w:rsid w:val="00B0664A"/>
    <w:rsid w:val="00B06D5B"/>
    <w:rsid w:val="00B12E12"/>
    <w:rsid w:val="00B166C3"/>
    <w:rsid w:val="00B16CF6"/>
    <w:rsid w:val="00B17C92"/>
    <w:rsid w:val="00B17FEC"/>
    <w:rsid w:val="00B22175"/>
    <w:rsid w:val="00B24726"/>
    <w:rsid w:val="00B2648B"/>
    <w:rsid w:val="00B3025F"/>
    <w:rsid w:val="00B30593"/>
    <w:rsid w:val="00B3142E"/>
    <w:rsid w:val="00B32813"/>
    <w:rsid w:val="00B33F79"/>
    <w:rsid w:val="00B35227"/>
    <w:rsid w:val="00B3529A"/>
    <w:rsid w:val="00B3636C"/>
    <w:rsid w:val="00B365B9"/>
    <w:rsid w:val="00B40C25"/>
    <w:rsid w:val="00B41027"/>
    <w:rsid w:val="00B4250F"/>
    <w:rsid w:val="00B426E2"/>
    <w:rsid w:val="00B43237"/>
    <w:rsid w:val="00B44D4E"/>
    <w:rsid w:val="00B45E71"/>
    <w:rsid w:val="00B460AE"/>
    <w:rsid w:val="00B463FA"/>
    <w:rsid w:val="00B4652B"/>
    <w:rsid w:val="00B46E15"/>
    <w:rsid w:val="00B46F43"/>
    <w:rsid w:val="00B47A39"/>
    <w:rsid w:val="00B47AA1"/>
    <w:rsid w:val="00B47C4B"/>
    <w:rsid w:val="00B47E48"/>
    <w:rsid w:val="00B504FF"/>
    <w:rsid w:val="00B5067C"/>
    <w:rsid w:val="00B50F94"/>
    <w:rsid w:val="00B51F65"/>
    <w:rsid w:val="00B52C99"/>
    <w:rsid w:val="00B52F2E"/>
    <w:rsid w:val="00B5498B"/>
    <w:rsid w:val="00B553F9"/>
    <w:rsid w:val="00B55495"/>
    <w:rsid w:val="00B564E5"/>
    <w:rsid w:val="00B57222"/>
    <w:rsid w:val="00B60974"/>
    <w:rsid w:val="00B62208"/>
    <w:rsid w:val="00B62929"/>
    <w:rsid w:val="00B6595F"/>
    <w:rsid w:val="00B66FDF"/>
    <w:rsid w:val="00B70F5A"/>
    <w:rsid w:val="00B71C9C"/>
    <w:rsid w:val="00B72391"/>
    <w:rsid w:val="00B72750"/>
    <w:rsid w:val="00B73C85"/>
    <w:rsid w:val="00B73D38"/>
    <w:rsid w:val="00B74391"/>
    <w:rsid w:val="00B74A0D"/>
    <w:rsid w:val="00B7513A"/>
    <w:rsid w:val="00B75AE2"/>
    <w:rsid w:val="00B75EA9"/>
    <w:rsid w:val="00B76BFB"/>
    <w:rsid w:val="00B775DF"/>
    <w:rsid w:val="00B77ED3"/>
    <w:rsid w:val="00B80F93"/>
    <w:rsid w:val="00B813B5"/>
    <w:rsid w:val="00B8157B"/>
    <w:rsid w:val="00B84128"/>
    <w:rsid w:val="00B85168"/>
    <w:rsid w:val="00B865CC"/>
    <w:rsid w:val="00B86B3C"/>
    <w:rsid w:val="00B955DD"/>
    <w:rsid w:val="00B9749D"/>
    <w:rsid w:val="00B97FA4"/>
    <w:rsid w:val="00BA01F1"/>
    <w:rsid w:val="00BA0B69"/>
    <w:rsid w:val="00BA1E88"/>
    <w:rsid w:val="00BA6FE9"/>
    <w:rsid w:val="00BA7A94"/>
    <w:rsid w:val="00BB18DC"/>
    <w:rsid w:val="00BB28F8"/>
    <w:rsid w:val="00BB37F4"/>
    <w:rsid w:val="00BB3A13"/>
    <w:rsid w:val="00BB4494"/>
    <w:rsid w:val="00BB4C09"/>
    <w:rsid w:val="00BB5F7A"/>
    <w:rsid w:val="00BB749F"/>
    <w:rsid w:val="00BB7B4A"/>
    <w:rsid w:val="00BC070B"/>
    <w:rsid w:val="00BC37E9"/>
    <w:rsid w:val="00BC42C9"/>
    <w:rsid w:val="00BC5955"/>
    <w:rsid w:val="00BC6358"/>
    <w:rsid w:val="00BC6802"/>
    <w:rsid w:val="00BC69CE"/>
    <w:rsid w:val="00BD1E7E"/>
    <w:rsid w:val="00BD21DC"/>
    <w:rsid w:val="00BD35B2"/>
    <w:rsid w:val="00BD556A"/>
    <w:rsid w:val="00BD5D11"/>
    <w:rsid w:val="00BD70C0"/>
    <w:rsid w:val="00BD746C"/>
    <w:rsid w:val="00BE00A8"/>
    <w:rsid w:val="00BE0452"/>
    <w:rsid w:val="00BE08CA"/>
    <w:rsid w:val="00BE231D"/>
    <w:rsid w:val="00BE3297"/>
    <w:rsid w:val="00BE40BD"/>
    <w:rsid w:val="00BE6F56"/>
    <w:rsid w:val="00BF0B3F"/>
    <w:rsid w:val="00BF1B19"/>
    <w:rsid w:val="00BF3459"/>
    <w:rsid w:val="00BF5C68"/>
    <w:rsid w:val="00BF5EF4"/>
    <w:rsid w:val="00BF7E03"/>
    <w:rsid w:val="00C003C0"/>
    <w:rsid w:val="00C00F1A"/>
    <w:rsid w:val="00C02BFA"/>
    <w:rsid w:val="00C031CC"/>
    <w:rsid w:val="00C03B38"/>
    <w:rsid w:val="00C0531E"/>
    <w:rsid w:val="00C05784"/>
    <w:rsid w:val="00C05C01"/>
    <w:rsid w:val="00C10A0F"/>
    <w:rsid w:val="00C12551"/>
    <w:rsid w:val="00C1674B"/>
    <w:rsid w:val="00C16E55"/>
    <w:rsid w:val="00C16F7B"/>
    <w:rsid w:val="00C1733F"/>
    <w:rsid w:val="00C17605"/>
    <w:rsid w:val="00C20089"/>
    <w:rsid w:val="00C21AA9"/>
    <w:rsid w:val="00C222E6"/>
    <w:rsid w:val="00C22566"/>
    <w:rsid w:val="00C2326E"/>
    <w:rsid w:val="00C25069"/>
    <w:rsid w:val="00C25F00"/>
    <w:rsid w:val="00C26163"/>
    <w:rsid w:val="00C30158"/>
    <w:rsid w:val="00C30A4E"/>
    <w:rsid w:val="00C30ED7"/>
    <w:rsid w:val="00C34CAE"/>
    <w:rsid w:val="00C350A7"/>
    <w:rsid w:val="00C3537F"/>
    <w:rsid w:val="00C35C38"/>
    <w:rsid w:val="00C37469"/>
    <w:rsid w:val="00C40D22"/>
    <w:rsid w:val="00C41E0F"/>
    <w:rsid w:val="00C41E6A"/>
    <w:rsid w:val="00C44B78"/>
    <w:rsid w:val="00C47480"/>
    <w:rsid w:val="00C51C06"/>
    <w:rsid w:val="00C602A0"/>
    <w:rsid w:val="00C60580"/>
    <w:rsid w:val="00C60D49"/>
    <w:rsid w:val="00C60D88"/>
    <w:rsid w:val="00C61632"/>
    <w:rsid w:val="00C62BAC"/>
    <w:rsid w:val="00C6334A"/>
    <w:rsid w:val="00C6384F"/>
    <w:rsid w:val="00C64599"/>
    <w:rsid w:val="00C6495B"/>
    <w:rsid w:val="00C65495"/>
    <w:rsid w:val="00C67555"/>
    <w:rsid w:val="00C7025D"/>
    <w:rsid w:val="00C71163"/>
    <w:rsid w:val="00C713A8"/>
    <w:rsid w:val="00C719E4"/>
    <w:rsid w:val="00C72AA2"/>
    <w:rsid w:val="00C7367B"/>
    <w:rsid w:val="00C76081"/>
    <w:rsid w:val="00C804C9"/>
    <w:rsid w:val="00C80AC8"/>
    <w:rsid w:val="00C80F8E"/>
    <w:rsid w:val="00C8233E"/>
    <w:rsid w:val="00C83718"/>
    <w:rsid w:val="00C84FA6"/>
    <w:rsid w:val="00C86940"/>
    <w:rsid w:val="00C87083"/>
    <w:rsid w:val="00C873B2"/>
    <w:rsid w:val="00C92110"/>
    <w:rsid w:val="00C92870"/>
    <w:rsid w:val="00C979F9"/>
    <w:rsid w:val="00CA0474"/>
    <w:rsid w:val="00CA29D7"/>
    <w:rsid w:val="00CA5912"/>
    <w:rsid w:val="00CA5964"/>
    <w:rsid w:val="00CA5A1D"/>
    <w:rsid w:val="00CA607A"/>
    <w:rsid w:val="00CA66FD"/>
    <w:rsid w:val="00CA6F27"/>
    <w:rsid w:val="00CB0293"/>
    <w:rsid w:val="00CB20FE"/>
    <w:rsid w:val="00CB2BBD"/>
    <w:rsid w:val="00CB2DA2"/>
    <w:rsid w:val="00CB47BB"/>
    <w:rsid w:val="00CB4D9B"/>
    <w:rsid w:val="00CB5A7C"/>
    <w:rsid w:val="00CB6E4B"/>
    <w:rsid w:val="00CC1B6E"/>
    <w:rsid w:val="00CC4573"/>
    <w:rsid w:val="00CC57F7"/>
    <w:rsid w:val="00CC6478"/>
    <w:rsid w:val="00CC782A"/>
    <w:rsid w:val="00CD00D3"/>
    <w:rsid w:val="00CD0474"/>
    <w:rsid w:val="00CD0775"/>
    <w:rsid w:val="00CD07FC"/>
    <w:rsid w:val="00CD0FDB"/>
    <w:rsid w:val="00CD2A85"/>
    <w:rsid w:val="00CD3D37"/>
    <w:rsid w:val="00CD3DF6"/>
    <w:rsid w:val="00CD4529"/>
    <w:rsid w:val="00CD48FF"/>
    <w:rsid w:val="00CD4F93"/>
    <w:rsid w:val="00CD55DF"/>
    <w:rsid w:val="00CD55FC"/>
    <w:rsid w:val="00CD5DB9"/>
    <w:rsid w:val="00CD6025"/>
    <w:rsid w:val="00CD67C1"/>
    <w:rsid w:val="00CD6E8D"/>
    <w:rsid w:val="00CD7D6A"/>
    <w:rsid w:val="00CD7DA6"/>
    <w:rsid w:val="00CE007F"/>
    <w:rsid w:val="00CE00B1"/>
    <w:rsid w:val="00CE051A"/>
    <w:rsid w:val="00CE0694"/>
    <w:rsid w:val="00CE0844"/>
    <w:rsid w:val="00CE2E26"/>
    <w:rsid w:val="00CE2E72"/>
    <w:rsid w:val="00CE3F58"/>
    <w:rsid w:val="00CE62B4"/>
    <w:rsid w:val="00CE7DBD"/>
    <w:rsid w:val="00CF0630"/>
    <w:rsid w:val="00CF20B0"/>
    <w:rsid w:val="00CF3311"/>
    <w:rsid w:val="00CF3B8B"/>
    <w:rsid w:val="00CF50E1"/>
    <w:rsid w:val="00CF7B25"/>
    <w:rsid w:val="00D003C6"/>
    <w:rsid w:val="00D00AF2"/>
    <w:rsid w:val="00D00E84"/>
    <w:rsid w:val="00D032ED"/>
    <w:rsid w:val="00D03726"/>
    <w:rsid w:val="00D04204"/>
    <w:rsid w:val="00D04C30"/>
    <w:rsid w:val="00D04F36"/>
    <w:rsid w:val="00D06B70"/>
    <w:rsid w:val="00D0760A"/>
    <w:rsid w:val="00D07DB3"/>
    <w:rsid w:val="00D109E6"/>
    <w:rsid w:val="00D10AE4"/>
    <w:rsid w:val="00D11301"/>
    <w:rsid w:val="00D11D48"/>
    <w:rsid w:val="00D11FCC"/>
    <w:rsid w:val="00D12117"/>
    <w:rsid w:val="00D13734"/>
    <w:rsid w:val="00D140F3"/>
    <w:rsid w:val="00D20E80"/>
    <w:rsid w:val="00D20EB9"/>
    <w:rsid w:val="00D2213E"/>
    <w:rsid w:val="00D23A4F"/>
    <w:rsid w:val="00D23C4A"/>
    <w:rsid w:val="00D25B76"/>
    <w:rsid w:val="00D26078"/>
    <w:rsid w:val="00D26D34"/>
    <w:rsid w:val="00D270B7"/>
    <w:rsid w:val="00D271C6"/>
    <w:rsid w:val="00D275B5"/>
    <w:rsid w:val="00D31052"/>
    <w:rsid w:val="00D31594"/>
    <w:rsid w:val="00D34CC4"/>
    <w:rsid w:val="00D34FA2"/>
    <w:rsid w:val="00D35234"/>
    <w:rsid w:val="00D36D34"/>
    <w:rsid w:val="00D37398"/>
    <w:rsid w:val="00D41581"/>
    <w:rsid w:val="00D430DB"/>
    <w:rsid w:val="00D441BB"/>
    <w:rsid w:val="00D4490C"/>
    <w:rsid w:val="00D45BAC"/>
    <w:rsid w:val="00D45F60"/>
    <w:rsid w:val="00D461F8"/>
    <w:rsid w:val="00D4799E"/>
    <w:rsid w:val="00D47AD4"/>
    <w:rsid w:val="00D506D8"/>
    <w:rsid w:val="00D50A1F"/>
    <w:rsid w:val="00D51749"/>
    <w:rsid w:val="00D5221D"/>
    <w:rsid w:val="00D52529"/>
    <w:rsid w:val="00D53AB8"/>
    <w:rsid w:val="00D54979"/>
    <w:rsid w:val="00D575D7"/>
    <w:rsid w:val="00D60725"/>
    <w:rsid w:val="00D60E38"/>
    <w:rsid w:val="00D60EC6"/>
    <w:rsid w:val="00D64C7E"/>
    <w:rsid w:val="00D65ADC"/>
    <w:rsid w:val="00D65E4B"/>
    <w:rsid w:val="00D66BB7"/>
    <w:rsid w:val="00D6759B"/>
    <w:rsid w:val="00D6761F"/>
    <w:rsid w:val="00D708DD"/>
    <w:rsid w:val="00D71396"/>
    <w:rsid w:val="00D71774"/>
    <w:rsid w:val="00D71A3F"/>
    <w:rsid w:val="00D73B2B"/>
    <w:rsid w:val="00D73E99"/>
    <w:rsid w:val="00D746E7"/>
    <w:rsid w:val="00D75C11"/>
    <w:rsid w:val="00D77EB7"/>
    <w:rsid w:val="00D80935"/>
    <w:rsid w:val="00D80C3B"/>
    <w:rsid w:val="00D84A59"/>
    <w:rsid w:val="00D85C6A"/>
    <w:rsid w:val="00D87020"/>
    <w:rsid w:val="00D90231"/>
    <w:rsid w:val="00D905AC"/>
    <w:rsid w:val="00D914DA"/>
    <w:rsid w:val="00D915BD"/>
    <w:rsid w:val="00D940CB"/>
    <w:rsid w:val="00D94CEC"/>
    <w:rsid w:val="00D94D51"/>
    <w:rsid w:val="00D95189"/>
    <w:rsid w:val="00D96868"/>
    <w:rsid w:val="00D96C43"/>
    <w:rsid w:val="00D97E01"/>
    <w:rsid w:val="00DA02DF"/>
    <w:rsid w:val="00DA1924"/>
    <w:rsid w:val="00DA29EE"/>
    <w:rsid w:val="00DA3103"/>
    <w:rsid w:val="00DA5F16"/>
    <w:rsid w:val="00DA7D81"/>
    <w:rsid w:val="00DB033A"/>
    <w:rsid w:val="00DB1C62"/>
    <w:rsid w:val="00DB298B"/>
    <w:rsid w:val="00DB31C8"/>
    <w:rsid w:val="00DB4B9A"/>
    <w:rsid w:val="00DB62C8"/>
    <w:rsid w:val="00DC3DD4"/>
    <w:rsid w:val="00DC45FE"/>
    <w:rsid w:val="00DC70CB"/>
    <w:rsid w:val="00DD14A5"/>
    <w:rsid w:val="00DD43FC"/>
    <w:rsid w:val="00DD48A6"/>
    <w:rsid w:val="00DD5968"/>
    <w:rsid w:val="00DD7642"/>
    <w:rsid w:val="00DE00F4"/>
    <w:rsid w:val="00DE0629"/>
    <w:rsid w:val="00DE0E4A"/>
    <w:rsid w:val="00DE2D7D"/>
    <w:rsid w:val="00DE2F35"/>
    <w:rsid w:val="00DE31BE"/>
    <w:rsid w:val="00DE401C"/>
    <w:rsid w:val="00DE4FC5"/>
    <w:rsid w:val="00DE59E4"/>
    <w:rsid w:val="00DE5F63"/>
    <w:rsid w:val="00DE6F6A"/>
    <w:rsid w:val="00DF16D6"/>
    <w:rsid w:val="00DF17CB"/>
    <w:rsid w:val="00DF36E2"/>
    <w:rsid w:val="00DF3C34"/>
    <w:rsid w:val="00DF3CDC"/>
    <w:rsid w:val="00DF4E22"/>
    <w:rsid w:val="00DF50BF"/>
    <w:rsid w:val="00DF6042"/>
    <w:rsid w:val="00DF6CAD"/>
    <w:rsid w:val="00DF7B0E"/>
    <w:rsid w:val="00DF7DBD"/>
    <w:rsid w:val="00E019D3"/>
    <w:rsid w:val="00E03CC1"/>
    <w:rsid w:val="00E04B07"/>
    <w:rsid w:val="00E05132"/>
    <w:rsid w:val="00E05940"/>
    <w:rsid w:val="00E07B4B"/>
    <w:rsid w:val="00E10015"/>
    <w:rsid w:val="00E10D36"/>
    <w:rsid w:val="00E12D0A"/>
    <w:rsid w:val="00E12F99"/>
    <w:rsid w:val="00E14304"/>
    <w:rsid w:val="00E157F4"/>
    <w:rsid w:val="00E1652E"/>
    <w:rsid w:val="00E17AB6"/>
    <w:rsid w:val="00E20096"/>
    <w:rsid w:val="00E204AE"/>
    <w:rsid w:val="00E2057B"/>
    <w:rsid w:val="00E21A2E"/>
    <w:rsid w:val="00E245CB"/>
    <w:rsid w:val="00E254AB"/>
    <w:rsid w:val="00E273C4"/>
    <w:rsid w:val="00E3061E"/>
    <w:rsid w:val="00E306B5"/>
    <w:rsid w:val="00E315E6"/>
    <w:rsid w:val="00E322D0"/>
    <w:rsid w:val="00E3353F"/>
    <w:rsid w:val="00E35254"/>
    <w:rsid w:val="00E36383"/>
    <w:rsid w:val="00E36B0F"/>
    <w:rsid w:val="00E36F5F"/>
    <w:rsid w:val="00E40C8B"/>
    <w:rsid w:val="00E43432"/>
    <w:rsid w:val="00E43CBE"/>
    <w:rsid w:val="00E4419A"/>
    <w:rsid w:val="00E44244"/>
    <w:rsid w:val="00E45A13"/>
    <w:rsid w:val="00E46816"/>
    <w:rsid w:val="00E4715B"/>
    <w:rsid w:val="00E50171"/>
    <w:rsid w:val="00E50359"/>
    <w:rsid w:val="00E50556"/>
    <w:rsid w:val="00E511AF"/>
    <w:rsid w:val="00E529BE"/>
    <w:rsid w:val="00E56CB4"/>
    <w:rsid w:val="00E573B3"/>
    <w:rsid w:val="00E61217"/>
    <w:rsid w:val="00E61DFB"/>
    <w:rsid w:val="00E64117"/>
    <w:rsid w:val="00E64908"/>
    <w:rsid w:val="00E64AFF"/>
    <w:rsid w:val="00E659AB"/>
    <w:rsid w:val="00E65E37"/>
    <w:rsid w:val="00E66969"/>
    <w:rsid w:val="00E675E1"/>
    <w:rsid w:val="00E67987"/>
    <w:rsid w:val="00E712CA"/>
    <w:rsid w:val="00E71804"/>
    <w:rsid w:val="00E732D7"/>
    <w:rsid w:val="00E73F10"/>
    <w:rsid w:val="00E774B1"/>
    <w:rsid w:val="00E8033D"/>
    <w:rsid w:val="00E8082B"/>
    <w:rsid w:val="00E80B41"/>
    <w:rsid w:val="00E822D6"/>
    <w:rsid w:val="00E82473"/>
    <w:rsid w:val="00E830FA"/>
    <w:rsid w:val="00E83FC9"/>
    <w:rsid w:val="00E8484E"/>
    <w:rsid w:val="00E84E99"/>
    <w:rsid w:val="00E85513"/>
    <w:rsid w:val="00E861E1"/>
    <w:rsid w:val="00E90C39"/>
    <w:rsid w:val="00E92866"/>
    <w:rsid w:val="00E932AA"/>
    <w:rsid w:val="00E93A1C"/>
    <w:rsid w:val="00E95056"/>
    <w:rsid w:val="00E9738B"/>
    <w:rsid w:val="00EA07B1"/>
    <w:rsid w:val="00EA08A4"/>
    <w:rsid w:val="00EA116D"/>
    <w:rsid w:val="00EA12F6"/>
    <w:rsid w:val="00EA1922"/>
    <w:rsid w:val="00EA1B76"/>
    <w:rsid w:val="00EA3981"/>
    <w:rsid w:val="00EA578C"/>
    <w:rsid w:val="00EA6B0C"/>
    <w:rsid w:val="00EA7907"/>
    <w:rsid w:val="00EB00E3"/>
    <w:rsid w:val="00EB14E8"/>
    <w:rsid w:val="00EB3957"/>
    <w:rsid w:val="00EB5384"/>
    <w:rsid w:val="00EB5B8E"/>
    <w:rsid w:val="00EB64CE"/>
    <w:rsid w:val="00EB6A30"/>
    <w:rsid w:val="00EB6C7F"/>
    <w:rsid w:val="00EB72F7"/>
    <w:rsid w:val="00EC0B12"/>
    <w:rsid w:val="00EC0B18"/>
    <w:rsid w:val="00EC135D"/>
    <w:rsid w:val="00EC1C29"/>
    <w:rsid w:val="00EC1E17"/>
    <w:rsid w:val="00EC2BB4"/>
    <w:rsid w:val="00EC33FD"/>
    <w:rsid w:val="00EC3C6C"/>
    <w:rsid w:val="00EC780E"/>
    <w:rsid w:val="00ED0D9A"/>
    <w:rsid w:val="00ED0DED"/>
    <w:rsid w:val="00ED0F84"/>
    <w:rsid w:val="00ED2E33"/>
    <w:rsid w:val="00ED32A3"/>
    <w:rsid w:val="00ED45ED"/>
    <w:rsid w:val="00ED58B5"/>
    <w:rsid w:val="00ED5F51"/>
    <w:rsid w:val="00ED6022"/>
    <w:rsid w:val="00ED6953"/>
    <w:rsid w:val="00EE0EB9"/>
    <w:rsid w:val="00EE195E"/>
    <w:rsid w:val="00EE5F84"/>
    <w:rsid w:val="00EE7E96"/>
    <w:rsid w:val="00EF0B02"/>
    <w:rsid w:val="00EF154A"/>
    <w:rsid w:val="00EF1FDF"/>
    <w:rsid w:val="00EF2790"/>
    <w:rsid w:val="00EF3E92"/>
    <w:rsid w:val="00EF5E97"/>
    <w:rsid w:val="00F02818"/>
    <w:rsid w:val="00F04504"/>
    <w:rsid w:val="00F05E48"/>
    <w:rsid w:val="00F06567"/>
    <w:rsid w:val="00F07F99"/>
    <w:rsid w:val="00F107AD"/>
    <w:rsid w:val="00F11359"/>
    <w:rsid w:val="00F11BE3"/>
    <w:rsid w:val="00F14C5B"/>
    <w:rsid w:val="00F15865"/>
    <w:rsid w:val="00F175E9"/>
    <w:rsid w:val="00F17844"/>
    <w:rsid w:val="00F17B3A"/>
    <w:rsid w:val="00F2008C"/>
    <w:rsid w:val="00F20291"/>
    <w:rsid w:val="00F22F9B"/>
    <w:rsid w:val="00F24DE6"/>
    <w:rsid w:val="00F2553A"/>
    <w:rsid w:val="00F26338"/>
    <w:rsid w:val="00F2747D"/>
    <w:rsid w:val="00F31517"/>
    <w:rsid w:val="00F31C8C"/>
    <w:rsid w:val="00F32386"/>
    <w:rsid w:val="00F33F7F"/>
    <w:rsid w:val="00F34240"/>
    <w:rsid w:val="00F34C50"/>
    <w:rsid w:val="00F35560"/>
    <w:rsid w:val="00F3642B"/>
    <w:rsid w:val="00F3739E"/>
    <w:rsid w:val="00F41621"/>
    <w:rsid w:val="00F44374"/>
    <w:rsid w:val="00F451BB"/>
    <w:rsid w:val="00F453A3"/>
    <w:rsid w:val="00F4716A"/>
    <w:rsid w:val="00F47488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347B"/>
    <w:rsid w:val="00F64EEA"/>
    <w:rsid w:val="00F65084"/>
    <w:rsid w:val="00F66211"/>
    <w:rsid w:val="00F663A7"/>
    <w:rsid w:val="00F71125"/>
    <w:rsid w:val="00F713B0"/>
    <w:rsid w:val="00F717DF"/>
    <w:rsid w:val="00F71A30"/>
    <w:rsid w:val="00F72525"/>
    <w:rsid w:val="00F73119"/>
    <w:rsid w:val="00F74067"/>
    <w:rsid w:val="00F74901"/>
    <w:rsid w:val="00F7527D"/>
    <w:rsid w:val="00F75521"/>
    <w:rsid w:val="00F755E1"/>
    <w:rsid w:val="00F76F14"/>
    <w:rsid w:val="00F77323"/>
    <w:rsid w:val="00F8142E"/>
    <w:rsid w:val="00F82A47"/>
    <w:rsid w:val="00F82C6A"/>
    <w:rsid w:val="00F82CE6"/>
    <w:rsid w:val="00F83D1C"/>
    <w:rsid w:val="00F84276"/>
    <w:rsid w:val="00F852A3"/>
    <w:rsid w:val="00F863F8"/>
    <w:rsid w:val="00F86768"/>
    <w:rsid w:val="00F905D8"/>
    <w:rsid w:val="00F90662"/>
    <w:rsid w:val="00F908F8"/>
    <w:rsid w:val="00F91210"/>
    <w:rsid w:val="00F921D7"/>
    <w:rsid w:val="00F932B1"/>
    <w:rsid w:val="00F95B85"/>
    <w:rsid w:val="00F97B86"/>
    <w:rsid w:val="00F97CE5"/>
    <w:rsid w:val="00FA092D"/>
    <w:rsid w:val="00FA29C5"/>
    <w:rsid w:val="00FA317B"/>
    <w:rsid w:val="00FA472A"/>
    <w:rsid w:val="00FA4F52"/>
    <w:rsid w:val="00FB31E1"/>
    <w:rsid w:val="00FB431F"/>
    <w:rsid w:val="00FB4B76"/>
    <w:rsid w:val="00FB6344"/>
    <w:rsid w:val="00FC10CE"/>
    <w:rsid w:val="00FC1ABA"/>
    <w:rsid w:val="00FC24E7"/>
    <w:rsid w:val="00FC2590"/>
    <w:rsid w:val="00FC4FAB"/>
    <w:rsid w:val="00FC568B"/>
    <w:rsid w:val="00FC5843"/>
    <w:rsid w:val="00FC7693"/>
    <w:rsid w:val="00FD3CBB"/>
    <w:rsid w:val="00FD4540"/>
    <w:rsid w:val="00FD4C7E"/>
    <w:rsid w:val="00FD5C3C"/>
    <w:rsid w:val="00FD61AD"/>
    <w:rsid w:val="00FD70E3"/>
    <w:rsid w:val="00FE0660"/>
    <w:rsid w:val="00FE08BB"/>
    <w:rsid w:val="00FE2100"/>
    <w:rsid w:val="00FE3563"/>
    <w:rsid w:val="00FE450F"/>
    <w:rsid w:val="00FE57FC"/>
    <w:rsid w:val="00FE698D"/>
    <w:rsid w:val="00FF0065"/>
    <w:rsid w:val="00FF0372"/>
    <w:rsid w:val="00FF1319"/>
    <w:rsid w:val="00FF25A2"/>
    <w:rsid w:val="00FF3861"/>
    <w:rsid w:val="00FF3EC6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1B955-EDE6-4D28-9798-961134D95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3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A6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471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A87E3-5308-416B-A2D2-341E11716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4077</TotalTime>
  <Pages>5</Pages>
  <Words>2057</Words>
  <Characters>11729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13759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Жвакина</cp:lastModifiedBy>
  <cp:revision>102</cp:revision>
  <cp:lastPrinted>2020-02-14T07:59:00Z</cp:lastPrinted>
  <dcterms:created xsi:type="dcterms:W3CDTF">2015-04-30T05:56:00Z</dcterms:created>
  <dcterms:modified xsi:type="dcterms:W3CDTF">2022-07-27T10:34:00Z</dcterms:modified>
</cp:coreProperties>
</file>